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E0" w:rsidRPr="005766C3" w:rsidRDefault="00D033E0" w:rsidP="00D033E0">
      <w:pPr>
        <w:shd w:val="clear" w:color="auto" w:fill="FFFFFF"/>
        <w:spacing w:after="0" w:line="273" w:lineRule="atLeast"/>
        <w:jc w:val="center"/>
        <w:rPr>
          <w:rFonts w:ascii="Times New Roman" w:eastAsia="Times New Roman" w:hAnsi="Times New Roman" w:cs="Times New Roman"/>
          <w:sz w:val="28"/>
          <w:szCs w:val="28"/>
          <w:lang w:eastAsia="ru-RU"/>
        </w:rPr>
      </w:pPr>
      <w:r w:rsidRPr="005766C3">
        <w:rPr>
          <w:rFonts w:ascii="Times New Roman" w:eastAsia="Times New Roman" w:hAnsi="Times New Roman" w:cs="Times New Roman"/>
          <w:b/>
          <w:bCs/>
          <w:sz w:val="28"/>
          <w:szCs w:val="28"/>
          <w:lang w:eastAsia="ru-RU"/>
        </w:rPr>
        <w:t>ИНФОРМАЦИЯ</w:t>
      </w:r>
    </w:p>
    <w:p w:rsidR="00D033E0" w:rsidRPr="005766C3" w:rsidRDefault="00D033E0" w:rsidP="00D033E0">
      <w:pPr>
        <w:shd w:val="clear" w:color="auto" w:fill="FFFFFF"/>
        <w:spacing w:after="0" w:line="273" w:lineRule="atLeast"/>
        <w:jc w:val="center"/>
        <w:rPr>
          <w:rFonts w:ascii="Times New Roman" w:eastAsia="Times New Roman" w:hAnsi="Times New Roman" w:cs="Times New Roman"/>
          <w:sz w:val="28"/>
          <w:szCs w:val="28"/>
          <w:lang w:eastAsia="ru-RU"/>
        </w:rPr>
      </w:pPr>
      <w:r w:rsidRPr="005766C3">
        <w:rPr>
          <w:rFonts w:ascii="Times New Roman" w:eastAsia="Times New Roman" w:hAnsi="Times New Roman" w:cs="Times New Roman"/>
          <w:b/>
          <w:bCs/>
          <w:sz w:val="28"/>
          <w:szCs w:val="28"/>
          <w:lang w:eastAsia="ru-RU"/>
        </w:rPr>
        <w:t>о сроках и местах подачи заявлений на сдачу ГИА, </w:t>
      </w:r>
    </w:p>
    <w:p w:rsidR="00D033E0" w:rsidRPr="005766C3" w:rsidRDefault="00D033E0" w:rsidP="00D033E0">
      <w:pPr>
        <w:shd w:val="clear" w:color="auto" w:fill="FFFFFF"/>
        <w:spacing w:after="0" w:line="273" w:lineRule="atLeast"/>
        <w:jc w:val="center"/>
        <w:rPr>
          <w:rFonts w:ascii="Times New Roman" w:eastAsia="Times New Roman" w:hAnsi="Times New Roman" w:cs="Times New Roman"/>
          <w:sz w:val="28"/>
          <w:szCs w:val="28"/>
          <w:lang w:eastAsia="ru-RU"/>
        </w:rPr>
      </w:pPr>
      <w:proofErr w:type="gramStart"/>
      <w:r w:rsidRPr="005766C3">
        <w:rPr>
          <w:rFonts w:ascii="Times New Roman" w:eastAsia="Times New Roman" w:hAnsi="Times New Roman" w:cs="Times New Roman"/>
          <w:b/>
          <w:bCs/>
          <w:sz w:val="28"/>
          <w:szCs w:val="28"/>
          <w:lang w:eastAsia="ru-RU"/>
        </w:rPr>
        <w:t>местах</w:t>
      </w:r>
      <w:proofErr w:type="gramEnd"/>
      <w:r w:rsidRPr="005766C3">
        <w:rPr>
          <w:rFonts w:ascii="Times New Roman" w:eastAsia="Times New Roman" w:hAnsi="Times New Roman" w:cs="Times New Roman"/>
          <w:b/>
          <w:bCs/>
          <w:sz w:val="28"/>
          <w:szCs w:val="28"/>
          <w:lang w:eastAsia="ru-RU"/>
        </w:rPr>
        <w:t xml:space="preserve"> регистрации на сдачу ЕГЭ </w:t>
      </w:r>
    </w:p>
    <w:p w:rsidR="00D033E0" w:rsidRPr="005766C3" w:rsidRDefault="00D033E0" w:rsidP="00D033E0">
      <w:pPr>
        <w:spacing w:after="0" w:line="240" w:lineRule="auto"/>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br/>
      </w:r>
    </w:p>
    <w:p w:rsidR="00D033E0" w:rsidRPr="005766C3" w:rsidRDefault="00D033E0" w:rsidP="00D033E0">
      <w:pPr>
        <w:shd w:val="clear" w:color="auto" w:fill="FFFFFF"/>
        <w:spacing w:after="0" w:line="273" w:lineRule="atLeast"/>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Для участия в ЕГЭ в 2023 году необходимо до 1 февраля (включительно) подать заявление с указанием выбранных  учебных предметов.</w:t>
      </w:r>
    </w:p>
    <w:p w:rsidR="00D033E0" w:rsidRPr="005766C3"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Выпускники текущего года подают заявления в организацию, осуществляющую образовательную деятельность, в которой они осваивали образовательные программы среднего общего образования.</w:t>
      </w:r>
    </w:p>
    <w:p w:rsidR="00D033E0" w:rsidRPr="005766C3"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Выпускники прошлых лет подают заявления в места регистрации на сдачу ЕГЭ, определяемые органом исполнительной власти субъекта Российской Федерации, осуществляющим государственное управление в сфере образования.</w:t>
      </w:r>
    </w:p>
    <w:p w:rsidR="00D033E0" w:rsidRPr="005766C3"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Место регистрации: районный отдел образования администрации Тоцкого района.</w:t>
      </w:r>
    </w:p>
    <w:p w:rsidR="00D033E0"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proofErr w:type="gramStart"/>
      <w:r w:rsidRPr="005766C3">
        <w:rPr>
          <w:rFonts w:ascii="Times New Roman" w:eastAsia="Times New Roman" w:hAnsi="Times New Roman" w:cs="Times New Roman"/>
          <w:sz w:val="28"/>
          <w:szCs w:val="28"/>
          <w:lang w:eastAsia="ru-RU"/>
        </w:rPr>
        <w:t>Адрес: с. Тоцкое, ул. Ленина, д.4, тел.:8(35349)-2-12-57</w:t>
      </w:r>
      <w:proofErr w:type="gramEnd"/>
    </w:p>
    <w:p w:rsidR="00D033E0" w:rsidRPr="005766C3"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D033E0" w:rsidRPr="005766C3"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033E0"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D033E0"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Pr="005766C3">
        <w:rPr>
          <w:rFonts w:ascii="Times New Roman" w:eastAsia="Times New Roman" w:hAnsi="Times New Roman" w:cs="Times New Roman"/>
          <w:noProof/>
          <w:sz w:val="28"/>
          <w:szCs w:val="28"/>
          <w:lang w:eastAsia="ru-RU"/>
        </w:rPr>
        <w:drawing>
          <wp:inline distT="0" distB="0" distL="0" distR="0">
            <wp:extent cx="7620" cy="762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033E0" w:rsidRPr="005766C3"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D033E0" w:rsidRPr="005766C3" w:rsidRDefault="00D033E0" w:rsidP="00D033E0">
      <w:pPr>
        <w:shd w:val="clear" w:color="auto" w:fill="FFFFFF"/>
        <w:spacing w:after="0" w:line="273" w:lineRule="atLeast"/>
        <w:jc w:val="both"/>
        <w:rPr>
          <w:rFonts w:ascii="Times New Roman" w:eastAsia="Times New Roman" w:hAnsi="Times New Roman" w:cs="Times New Roman"/>
          <w:sz w:val="28"/>
          <w:szCs w:val="28"/>
          <w:lang w:eastAsia="ru-RU"/>
        </w:rPr>
      </w:pPr>
      <w:r w:rsidRPr="005766C3">
        <w:rPr>
          <w:rFonts w:ascii="Times New Roman" w:eastAsia="Times New Roman" w:hAnsi="Times New Roman" w:cs="Times New Roman"/>
          <w:sz w:val="28"/>
          <w:szCs w:val="28"/>
          <w:lang w:eastAsia="ru-RU"/>
        </w:rPr>
        <w:lastRenderedPageBreak/>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sidRPr="005766C3">
        <w:rPr>
          <w:rFonts w:ascii="Times New Roman" w:eastAsia="Times New Roman" w:hAnsi="Times New Roman" w:cs="Times New Roman"/>
          <w:sz w:val="28"/>
          <w:szCs w:val="28"/>
          <w:lang w:eastAsia="ru-RU"/>
        </w:rPr>
        <w:t>позднее</w:t>
      </w:r>
      <w:proofErr w:type="gramEnd"/>
      <w:r w:rsidRPr="005766C3">
        <w:rPr>
          <w:rFonts w:ascii="Times New Roman" w:eastAsia="Times New Roman" w:hAnsi="Times New Roman" w:cs="Times New Roman"/>
          <w:sz w:val="28"/>
          <w:szCs w:val="28"/>
          <w:lang w:eastAsia="ru-RU"/>
        </w:rPr>
        <w:t xml:space="preserve"> чем за две недели до начала экзаменов.</w:t>
      </w:r>
    </w:p>
    <w:p w:rsidR="003675CE" w:rsidRDefault="00D033E0"/>
    <w:sectPr w:rsidR="003675CE" w:rsidSect="00C94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D033E0"/>
    <w:rsid w:val="00265212"/>
    <w:rsid w:val="004A03BC"/>
    <w:rsid w:val="00C94285"/>
    <w:rsid w:val="00D03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3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2023-04-27T09:50:00Z</dcterms:created>
  <dcterms:modified xsi:type="dcterms:W3CDTF">2023-04-27T09:50:00Z</dcterms:modified>
</cp:coreProperties>
</file>