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4B" w:rsidRDefault="00C72D57" w:rsidP="00266F4B">
      <w:pPr>
        <w:ind w:left="284"/>
        <w:rPr>
          <w:b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810" cy="8919449"/>
            <wp:effectExtent l="19050" t="0" r="0" b="0"/>
            <wp:docPr id="1" name="Рисунок 1" descr="C:\Users\РОО\Desktop\кружки\тит мир професс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О\Desktop\кружки\тит мир професси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D57" w:rsidRDefault="00C72D57" w:rsidP="00266F4B">
      <w:pPr>
        <w:ind w:left="284"/>
        <w:rPr>
          <w:b/>
        </w:rPr>
      </w:pPr>
    </w:p>
    <w:p w:rsidR="00C72D57" w:rsidRDefault="00C72D57" w:rsidP="00266F4B">
      <w:pPr>
        <w:ind w:left="284"/>
        <w:rPr>
          <w:b/>
        </w:rPr>
      </w:pPr>
    </w:p>
    <w:p w:rsidR="00C72D57" w:rsidRDefault="00C72D57" w:rsidP="00266F4B">
      <w:pPr>
        <w:ind w:left="284"/>
        <w:rPr>
          <w:b/>
        </w:rPr>
      </w:pPr>
    </w:p>
    <w:p w:rsidR="00266F4B" w:rsidRDefault="00266F4B" w:rsidP="00266F4B">
      <w:pPr>
        <w:ind w:left="284"/>
        <w:rPr>
          <w:b/>
        </w:rPr>
      </w:pPr>
    </w:p>
    <w:p w:rsidR="00266F4B" w:rsidRDefault="00266F4B" w:rsidP="00266F4B">
      <w:pPr>
        <w:ind w:left="284"/>
        <w:rPr>
          <w:b/>
        </w:rPr>
      </w:pPr>
    </w:p>
    <w:p w:rsidR="00F2301F" w:rsidRDefault="00F2301F" w:rsidP="00266F4B">
      <w:pPr>
        <w:pStyle w:val="TableParagraph"/>
        <w:ind w:left="284"/>
        <w:rPr>
          <w:b/>
        </w:rPr>
      </w:pPr>
      <w:r w:rsidRPr="00F2301F">
        <w:rPr>
          <w:b/>
        </w:rPr>
        <w:lastRenderedPageBreak/>
        <w:t>СОДЕРЖАНИЕ</w:t>
      </w:r>
    </w:p>
    <w:p w:rsidR="00F2301F" w:rsidRDefault="00F2301F" w:rsidP="00266F4B">
      <w:pPr>
        <w:pStyle w:val="TableParagraph"/>
        <w:ind w:left="284"/>
        <w:rPr>
          <w:b/>
        </w:rPr>
      </w:pPr>
    </w:p>
    <w:p w:rsidR="00F2301F" w:rsidRPr="00665C8C" w:rsidRDefault="00F2301F" w:rsidP="00266F4B">
      <w:pPr>
        <w:pStyle w:val="TableParagraph"/>
        <w:numPr>
          <w:ilvl w:val="0"/>
          <w:numId w:val="7"/>
        </w:numPr>
        <w:spacing w:before="120" w:after="120" w:line="360" w:lineRule="auto"/>
        <w:ind w:left="284" w:firstLine="0"/>
        <w:rPr>
          <w:sz w:val="24"/>
          <w:szCs w:val="24"/>
        </w:rPr>
      </w:pPr>
      <w:r w:rsidRPr="00665C8C">
        <w:rPr>
          <w:sz w:val="24"/>
          <w:szCs w:val="24"/>
        </w:rPr>
        <w:t>Целевой раздел образовательной программы учебного курса «Мир профессий»</w:t>
      </w:r>
    </w:p>
    <w:p w:rsidR="00F2301F" w:rsidRPr="00665C8C" w:rsidRDefault="00F2301F" w:rsidP="00266F4B">
      <w:pPr>
        <w:pStyle w:val="TableParagraph"/>
        <w:numPr>
          <w:ilvl w:val="1"/>
          <w:numId w:val="8"/>
        </w:numPr>
        <w:spacing w:before="120" w:after="120" w:line="360" w:lineRule="auto"/>
        <w:ind w:left="284" w:firstLine="0"/>
        <w:rPr>
          <w:sz w:val="24"/>
          <w:szCs w:val="24"/>
        </w:rPr>
      </w:pPr>
      <w:r w:rsidRPr="00665C8C">
        <w:rPr>
          <w:sz w:val="24"/>
          <w:szCs w:val="24"/>
        </w:rPr>
        <w:t>Пояснительная записка</w:t>
      </w:r>
    </w:p>
    <w:p w:rsidR="00F2301F" w:rsidRPr="00665C8C" w:rsidRDefault="00F2301F" w:rsidP="00266F4B">
      <w:pPr>
        <w:pStyle w:val="TableParagraph"/>
        <w:numPr>
          <w:ilvl w:val="1"/>
          <w:numId w:val="8"/>
        </w:numPr>
        <w:spacing w:before="120" w:after="120" w:line="360" w:lineRule="auto"/>
        <w:ind w:left="284" w:firstLine="0"/>
        <w:rPr>
          <w:sz w:val="24"/>
          <w:szCs w:val="24"/>
        </w:rPr>
      </w:pPr>
      <w:r w:rsidRPr="00665C8C">
        <w:rPr>
          <w:sz w:val="24"/>
          <w:szCs w:val="24"/>
        </w:rPr>
        <w:t>Цели  и задачи изучения учебного курса</w:t>
      </w:r>
    </w:p>
    <w:p w:rsidR="00F2301F" w:rsidRPr="00665C8C" w:rsidRDefault="00F2301F" w:rsidP="00266F4B">
      <w:pPr>
        <w:pStyle w:val="TableParagraph"/>
        <w:numPr>
          <w:ilvl w:val="1"/>
          <w:numId w:val="8"/>
        </w:numPr>
        <w:spacing w:before="120" w:after="120" w:line="360" w:lineRule="auto"/>
        <w:ind w:left="284" w:firstLine="0"/>
        <w:rPr>
          <w:sz w:val="24"/>
          <w:szCs w:val="24"/>
        </w:rPr>
      </w:pPr>
      <w:r w:rsidRPr="00665C8C">
        <w:rPr>
          <w:sz w:val="24"/>
          <w:szCs w:val="24"/>
        </w:rPr>
        <w:t>Планируемые результаты</w:t>
      </w:r>
    </w:p>
    <w:p w:rsidR="00F2301F" w:rsidRPr="00665C8C" w:rsidRDefault="00F2301F" w:rsidP="00266F4B">
      <w:pPr>
        <w:pStyle w:val="TableParagraph"/>
        <w:spacing w:before="120" w:after="120" w:line="360" w:lineRule="auto"/>
        <w:ind w:left="284"/>
        <w:rPr>
          <w:sz w:val="24"/>
          <w:szCs w:val="24"/>
        </w:rPr>
      </w:pPr>
    </w:p>
    <w:p w:rsidR="00F2301F" w:rsidRPr="00665C8C" w:rsidRDefault="00F2301F" w:rsidP="00266F4B">
      <w:pPr>
        <w:pStyle w:val="TableParagraph"/>
        <w:numPr>
          <w:ilvl w:val="0"/>
          <w:numId w:val="7"/>
        </w:numPr>
        <w:spacing w:before="120" w:after="120" w:line="360" w:lineRule="auto"/>
        <w:ind w:left="284" w:firstLine="0"/>
        <w:rPr>
          <w:sz w:val="24"/>
          <w:szCs w:val="24"/>
        </w:rPr>
      </w:pPr>
      <w:r w:rsidRPr="00665C8C">
        <w:rPr>
          <w:sz w:val="24"/>
          <w:szCs w:val="24"/>
        </w:rPr>
        <w:t>Содержательный раздел образовательной программы учебного курса</w:t>
      </w:r>
    </w:p>
    <w:p w:rsidR="00F2301F" w:rsidRPr="00665C8C" w:rsidRDefault="00F2301F" w:rsidP="00266F4B">
      <w:pPr>
        <w:pStyle w:val="TableParagraph"/>
        <w:spacing w:before="120" w:after="120" w:line="360" w:lineRule="auto"/>
        <w:ind w:left="284"/>
        <w:rPr>
          <w:sz w:val="24"/>
          <w:szCs w:val="24"/>
        </w:rPr>
      </w:pPr>
      <w:r w:rsidRPr="00665C8C">
        <w:rPr>
          <w:sz w:val="24"/>
          <w:szCs w:val="24"/>
        </w:rPr>
        <w:t>2.1 Содержание образовательной программы учебного курса</w:t>
      </w:r>
    </w:p>
    <w:p w:rsidR="00F2301F" w:rsidRPr="00665C8C" w:rsidRDefault="00F2301F" w:rsidP="00266F4B">
      <w:pPr>
        <w:pStyle w:val="TableParagraph"/>
        <w:spacing w:before="120" w:after="120" w:line="360" w:lineRule="auto"/>
        <w:ind w:left="284"/>
        <w:rPr>
          <w:sz w:val="24"/>
          <w:szCs w:val="24"/>
        </w:rPr>
      </w:pPr>
      <w:r w:rsidRPr="00665C8C">
        <w:rPr>
          <w:sz w:val="24"/>
          <w:szCs w:val="24"/>
        </w:rPr>
        <w:t>2.2 Календарно-тематическое планирование</w:t>
      </w:r>
    </w:p>
    <w:p w:rsidR="00F2301F" w:rsidRPr="00665C8C" w:rsidRDefault="00F2301F" w:rsidP="00266F4B">
      <w:pPr>
        <w:pStyle w:val="TableParagraph"/>
        <w:spacing w:before="120" w:after="120" w:line="360" w:lineRule="auto"/>
        <w:ind w:left="284"/>
        <w:rPr>
          <w:sz w:val="24"/>
          <w:szCs w:val="24"/>
        </w:rPr>
      </w:pPr>
    </w:p>
    <w:p w:rsidR="00F2301F" w:rsidRPr="00665C8C" w:rsidRDefault="00F2301F" w:rsidP="00266F4B">
      <w:pPr>
        <w:pStyle w:val="TableParagraph"/>
        <w:numPr>
          <w:ilvl w:val="0"/>
          <w:numId w:val="7"/>
        </w:numPr>
        <w:spacing w:before="120" w:after="120" w:line="360" w:lineRule="auto"/>
        <w:ind w:left="284" w:firstLine="0"/>
        <w:rPr>
          <w:sz w:val="24"/>
          <w:szCs w:val="24"/>
        </w:rPr>
      </w:pPr>
      <w:r w:rsidRPr="00665C8C">
        <w:rPr>
          <w:sz w:val="24"/>
          <w:szCs w:val="24"/>
        </w:rPr>
        <w:t>Организационный раздел образовательной программы учебного курса</w:t>
      </w:r>
    </w:p>
    <w:p w:rsidR="00F2301F" w:rsidRPr="00665C8C" w:rsidRDefault="00886AB6" w:rsidP="00266F4B">
      <w:pPr>
        <w:pStyle w:val="TableParagraph"/>
        <w:spacing w:before="120" w:after="120" w:line="360" w:lineRule="auto"/>
        <w:ind w:left="284"/>
        <w:rPr>
          <w:sz w:val="24"/>
          <w:szCs w:val="24"/>
        </w:rPr>
      </w:pPr>
      <w:r w:rsidRPr="00665C8C">
        <w:rPr>
          <w:sz w:val="24"/>
          <w:szCs w:val="24"/>
        </w:rPr>
        <w:t>3.1 Место учебного курса в учебном плане</w:t>
      </w:r>
    </w:p>
    <w:p w:rsidR="00886AB6" w:rsidRPr="00665C8C" w:rsidRDefault="00886AB6" w:rsidP="00266F4B">
      <w:pPr>
        <w:pStyle w:val="TableParagraph"/>
        <w:spacing w:before="120" w:after="120" w:line="360" w:lineRule="auto"/>
        <w:ind w:left="284"/>
        <w:rPr>
          <w:sz w:val="24"/>
          <w:szCs w:val="24"/>
        </w:rPr>
      </w:pPr>
      <w:r w:rsidRPr="00665C8C">
        <w:rPr>
          <w:sz w:val="24"/>
          <w:szCs w:val="24"/>
        </w:rPr>
        <w:t>3.2 Учебно-методическое и информационное обеспечение</w:t>
      </w:r>
    </w:p>
    <w:p w:rsidR="00886AB6" w:rsidRPr="00665C8C" w:rsidRDefault="00886AB6" w:rsidP="00266F4B">
      <w:pPr>
        <w:pStyle w:val="TableParagraph"/>
        <w:spacing w:before="120" w:after="120" w:line="360" w:lineRule="auto"/>
        <w:ind w:left="284"/>
        <w:rPr>
          <w:sz w:val="24"/>
          <w:szCs w:val="24"/>
        </w:rPr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665C8C" w:rsidRDefault="00665C8C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284"/>
      </w:pPr>
    </w:p>
    <w:p w:rsidR="00886AB6" w:rsidRDefault="00886AB6" w:rsidP="00266F4B">
      <w:pPr>
        <w:pStyle w:val="TableParagraph"/>
        <w:ind w:left="0"/>
      </w:pPr>
    </w:p>
    <w:p w:rsidR="00886AB6" w:rsidRDefault="00886AB6" w:rsidP="00665C8C">
      <w:pPr>
        <w:pStyle w:val="TableParagraph"/>
        <w:ind w:left="0"/>
      </w:pPr>
    </w:p>
    <w:p w:rsidR="00665C8C" w:rsidRPr="00F2301F" w:rsidRDefault="00665C8C" w:rsidP="00665C8C">
      <w:pPr>
        <w:pStyle w:val="TableParagraph"/>
        <w:ind w:left="0"/>
      </w:pPr>
    </w:p>
    <w:p w:rsidR="00516B5A" w:rsidRDefault="00516B5A" w:rsidP="00266F4B">
      <w:pPr>
        <w:pStyle w:val="TableParagraph"/>
        <w:numPr>
          <w:ilvl w:val="0"/>
          <w:numId w:val="9"/>
        </w:numPr>
        <w:ind w:left="284" w:firstLine="0"/>
      </w:pPr>
      <w:r w:rsidRPr="00516B5A">
        <w:rPr>
          <w:b/>
        </w:rPr>
        <w:t>ЦЕЛЕВОЙ РАЗДЕЛ</w:t>
      </w:r>
      <w:r>
        <w:t xml:space="preserve"> образовательной программы учебного курса «Мир профессий»  для учащихся 9 класса.</w:t>
      </w:r>
    </w:p>
    <w:p w:rsidR="00A91EB0" w:rsidRPr="007E55EF" w:rsidRDefault="00516B5A" w:rsidP="00266F4B">
      <w:pPr>
        <w:pStyle w:val="h1"/>
        <w:numPr>
          <w:ilvl w:val="1"/>
          <w:numId w:val="11"/>
        </w:numPr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91EB0" w:rsidRPr="007E55EF">
        <w:rPr>
          <w:rFonts w:ascii="Times New Roman" w:hAnsi="Times New Roman" w:cs="Times New Roman"/>
        </w:rPr>
        <w:t>Пояснительная записка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самоопределении, в том числе в определении сферы будущей профессиональной деятельности. А это влечёт за собой необходимость в педагогическом сопровождении профессионального самоопределения школьников, в развитии мотивации школьника к осуществлению трудовой деятельности, в формировании готовности школьников к выбору профессионального пути и к обучению в течение всей жизни. Эти важные задачи лишь отчасти решаются в учебном процессе. Программа станет востребованной как школьниками, которые планируют после окончания основной школы продолжить обучение в колледжах и техникумах, так и теми, кто планирует получить среднее образование в стенах школы. Сегодня профессионалу любой сферы деятельности необходимо владеть набором универсальных навыков, поэтому программа ориентирована на всех школьников вне зависимости от профиля (направленности) предполагаемой будущей профессии.</w:t>
      </w:r>
    </w:p>
    <w:p w:rsidR="00A91EB0" w:rsidRPr="007E55EF" w:rsidRDefault="00516B5A" w:rsidP="00266F4B">
      <w:pPr>
        <w:pStyle w:val="h2"/>
        <w:numPr>
          <w:ilvl w:val="1"/>
          <w:numId w:val="11"/>
        </w:numPr>
        <w:spacing w:before="17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EB0" w:rsidRPr="007E55EF">
        <w:rPr>
          <w:rFonts w:ascii="Times New Roman" w:hAnsi="Times New Roman" w:cs="Times New Roman"/>
          <w:sz w:val="24"/>
          <w:szCs w:val="24"/>
        </w:rPr>
        <w:t>Цели изучения</w:t>
      </w:r>
      <w:r w:rsidR="00752136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A91EB0" w:rsidRPr="007E55EF">
        <w:rPr>
          <w:rFonts w:ascii="Times New Roman" w:hAnsi="Times New Roman" w:cs="Times New Roman"/>
          <w:sz w:val="24"/>
          <w:szCs w:val="24"/>
        </w:rPr>
        <w:t xml:space="preserve"> курса «</w:t>
      </w:r>
      <w:r w:rsidR="00752136">
        <w:rPr>
          <w:rFonts w:ascii="Times New Roman" w:hAnsi="Times New Roman" w:cs="Times New Roman"/>
          <w:sz w:val="24"/>
          <w:szCs w:val="24"/>
        </w:rPr>
        <w:t>МИР ПРОФЕССИЙ</w:t>
      </w:r>
      <w:r w:rsidR="00A91EB0" w:rsidRPr="007E55EF">
        <w:rPr>
          <w:rFonts w:ascii="Times New Roman" w:hAnsi="Times New Roman" w:cs="Times New Roman"/>
          <w:sz w:val="24"/>
          <w:szCs w:val="24"/>
        </w:rPr>
        <w:t>»</w:t>
      </w:r>
    </w:p>
    <w:p w:rsidR="00A91EB0" w:rsidRPr="007E55EF" w:rsidRDefault="00752136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</w:t>
      </w:r>
      <w:r w:rsidR="00A91EB0" w:rsidRPr="007E55E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Мир профессий</w:t>
      </w:r>
      <w:r w:rsidR="00A91EB0" w:rsidRPr="007E55EF">
        <w:rPr>
          <w:rFonts w:ascii="Times New Roman" w:hAnsi="Times New Roman" w:cs="Times New Roman"/>
          <w:sz w:val="24"/>
          <w:szCs w:val="24"/>
        </w:rPr>
        <w:t>» нацелен на помощь учащемуся: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 xml:space="preserve">в освоении </w:t>
      </w:r>
      <w:proofErr w:type="spellStart"/>
      <w:r w:rsidRPr="007E55EF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7E55EF">
        <w:rPr>
          <w:rFonts w:ascii="Times New Roman" w:hAnsi="Times New Roman" w:cs="Times New Roman"/>
          <w:sz w:val="24"/>
          <w:szCs w:val="24"/>
        </w:rPr>
        <w:t xml:space="preserve"> компетенций (навыков общения, навыков работы в команде, навыков поведения в конфликтной ситуации, навыков сотрудничества, навыков принятия решений и ответственности за них т.  д.). Эти навыки являются важными для любой профессии, владение ими позволит учащемуся в будущем реализовать себя как в профессиональной сфере, так и в личной жизни;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 ориентации в мире профессий и в способах получения профессионального образования. Это позволит учащемуся в большей степени самостоятельно делать выборы в профессиональной сфере, объективнее оценивать свои шансы на получение профессии, корректировать свой школьный образовательный маршрут;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 познании себя, своих мотивов, устремлений, склонностей. Эти навыки помогут учащемуся стать увереннее в себе, честнее с самим собой, понимать и оценивать степень влияния других людей на свои решения, в том числе в сфере выбора профессии;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 xml:space="preserve">в формировании и развитии трёх компонентов готовности к профессиональному самоопределению: </w:t>
      </w:r>
      <w:proofErr w:type="spellStart"/>
      <w:r w:rsidRPr="007E55EF">
        <w:rPr>
          <w:rFonts w:ascii="Times New Roman" w:hAnsi="Times New Roman" w:cs="Times New Roman"/>
          <w:sz w:val="24"/>
          <w:szCs w:val="24"/>
        </w:rPr>
        <w:t>мотивационно-личностного</w:t>
      </w:r>
      <w:proofErr w:type="spellEnd"/>
      <w:r w:rsidRPr="007E55EF">
        <w:rPr>
          <w:rFonts w:ascii="Times New Roman" w:hAnsi="Times New Roman" w:cs="Times New Roman"/>
          <w:sz w:val="24"/>
          <w:szCs w:val="24"/>
        </w:rPr>
        <w:t xml:space="preserve"> (смыслового), когнитивного (карьерная грамотность) и </w:t>
      </w:r>
      <w:proofErr w:type="spellStart"/>
      <w:r w:rsidRPr="007E55E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E55EF">
        <w:rPr>
          <w:rFonts w:ascii="Times New Roman" w:hAnsi="Times New Roman" w:cs="Times New Roman"/>
          <w:sz w:val="24"/>
          <w:szCs w:val="24"/>
        </w:rPr>
        <w:t>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7E55EF">
        <w:rPr>
          <w:rFonts w:ascii="Times New Roman" w:hAnsi="Times New Roman" w:cs="Times New Roman"/>
          <w:spacing w:val="-4"/>
          <w:sz w:val="24"/>
          <w:szCs w:val="24"/>
        </w:rPr>
        <w:t>в планировании жизненного и профессионального пути. Это позволит учащемуся строить образ своего будущего, видеть задачи, которые предстоит решить для достижения этого образа;</w:t>
      </w:r>
    </w:p>
    <w:p w:rsidR="00A91EB0" w:rsidRDefault="00A91EB0" w:rsidP="00266F4B">
      <w:pPr>
        <w:pStyle w:val="list-bullet2"/>
        <w:ind w:left="284"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7E55EF">
        <w:rPr>
          <w:rFonts w:ascii="Times New Roman" w:hAnsi="Times New Roman" w:cs="Times New Roman"/>
          <w:spacing w:val="-4"/>
          <w:sz w:val="24"/>
          <w:szCs w:val="24"/>
        </w:rPr>
        <w:t xml:space="preserve">в поддержании мотивации учащегося к осуществлению трудовой деятельности. Это позволит ему видеть социальный характер любого труда, понимать естественность каждодневных </w:t>
      </w:r>
      <w:proofErr w:type="gramStart"/>
      <w:r w:rsidRPr="007E55EF">
        <w:rPr>
          <w:rFonts w:ascii="Times New Roman" w:hAnsi="Times New Roman" w:cs="Times New Roman"/>
          <w:spacing w:val="-4"/>
          <w:sz w:val="24"/>
          <w:szCs w:val="24"/>
        </w:rPr>
        <w:t>усилий</w:t>
      </w:r>
      <w:proofErr w:type="gramEnd"/>
      <w:r w:rsidRPr="007E55EF">
        <w:rPr>
          <w:rFonts w:ascii="Times New Roman" w:hAnsi="Times New Roman" w:cs="Times New Roman"/>
          <w:spacing w:val="-4"/>
          <w:sz w:val="24"/>
          <w:szCs w:val="24"/>
        </w:rPr>
        <w:t xml:space="preserve"> как для повышения своего будущего профессионального уровня, так и для обычного труда в семье, во дворе своего дома.</w:t>
      </w:r>
    </w:p>
    <w:p w:rsidR="00266F4B" w:rsidRDefault="00266F4B" w:rsidP="00266F4B">
      <w:pPr>
        <w:pStyle w:val="list-bullet2"/>
        <w:ind w:left="284" w:firstLine="0"/>
        <w:rPr>
          <w:rFonts w:ascii="Times New Roman" w:hAnsi="Times New Roman" w:cs="Times New Roman"/>
          <w:spacing w:val="-4"/>
          <w:sz w:val="24"/>
          <w:szCs w:val="24"/>
        </w:rPr>
      </w:pPr>
    </w:p>
    <w:p w:rsidR="00266F4B" w:rsidRDefault="00266F4B" w:rsidP="00266F4B">
      <w:pPr>
        <w:pStyle w:val="list-bullet2"/>
        <w:ind w:left="284" w:firstLine="0"/>
        <w:rPr>
          <w:rFonts w:ascii="Times New Roman" w:hAnsi="Times New Roman" w:cs="Times New Roman"/>
          <w:spacing w:val="-4"/>
          <w:sz w:val="24"/>
          <w:szCs w:val="24"/>
        </w:rPr>
      </w:pPr>
    </w:p>
    <w:p w:rsidR="00266F4B" w:rsidRDefault="00266F4B" w:rsidP="00266F4B">
      <w:pPr>
        <w:pStyle w:val="list-bullet2"/>
        <w:ind w:left="284" w:firstLine="0"/>
        <w:rPr>
          <w:rFonts w:ascii="Times New Roman" w:hAnsi="Times New Roman" w:cs="Times New Roman"/>
          <w:spacing w:val="-4"/>
          <w:sz w:val="24"/>
          <w:szCs w:val="24"/>
        </w:rPr>
      </w:pPr>
    </w:p>
    <w:p w:rsidR="00266F4B" w:rsidRDefault="00266F4B" w:rsidP="00266F4B">
      <w:pPr>
        <w:pStyle w:val="list-bullet2"/>
        <w:ind w:left="284" w:firstLine="0"/>
        <w:rPr>
          <w:rFonts w:ascii="Times New Roman" w:hAnsi="Times New Roman" w:cs="Times New Roman"/>
          <w:spacing w:val="-4"/>
          <w:sz w:val="24"/>
          <w:szCs w:val="24"/>
        </w:rPr>
      </w:pPr>
    </w:p>
    <w:p w:rsidR="00665C8C" w:rsidRDefault="00665C8C" w:rsidP="00266F4B">
      <w:pPr>
        <w:pStyle w:val="list-bullet2"/>
        <w:ind w:left="284" w:firstLine="0"/>
        <w:rPr>
          <w:rFonts w:ascii="Times New Roman" w:hAnsi="Times New Roman" w:cs="Times New Roman"/>
          <w:spacing w:val="-4"/>
          <w:sz w:val="24"/>
          <w:szCs w:val="24"/>
        </w:rPr>
      </w:pPr>
    </w:p>
    <w:p w:rsidR="00266F4B" w:rsidRPr="007E55EF" w:rsidRDefault="00266F4B" w:rsidP="00266F4B">
      <w:pPr>
        <w:pStyle w:val="list-bullet2"/>
        <w:ind w:left="284" w:firstLine="0"/>
        <w:rPr>
          <w:rFonts w:ascii="Times New Roman" w:hAnsi="Times New Roman" w:cs="Times New Roman"/>
          <w:spacing w:val="-4"/>
          <w:sz w:val="24"/>
          <w:szCs w:val="24"/>
        </w:rPr>
      </w:pPr>
    </w:p>
    <w:p w:rsidR="00A91EB0" w:rsidRPr="007E55EF" w:rsidRDefault="00886AB6" w:rsidP="00266F4B">
      <w:pPr>
        <w:pStyle w:val="h1"/>
        <w:numPr>
          <w:ilvl w:val="1"/>
          <w:numId w:val="11"/>
        </w:numPr>
        <w:spacing w:before="34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91EB0" w:rsidRPr="007E55EF">
        <w:rPr>
          <w:rFonts w:ascii="Times New Roman" w:hAnsi="Times New Roman" w:cs="Times New Roman"/>
        </w:rPr>
        <w:t xml:space="preserve">Планируемые результаты освоения </w:t>
      </w:r>
      <w:r w:rsidR="00516B5A">
        <w:rPr>
          <w:rFonts w:ascii="Times New Roman" w:hAnsi="Times New Roman" w:cs="Times New Roman"/>
        </w:rPr>
        <w:t xml:space="preserve">УЧЕБНОГО </w:t>
      </w:r>
      <w:r w:rsidR="00A91EB0" w:rsidRPr="007E55EF">
        <w:rPr>
          <w:rFonts w:ascii="Times New Roman" w:hAnsi="Times New Roman" w:cs="Times New Roman"/>
        </w:rPr>
        <w:t xml:space="preserve">курса </w:t>
      </w:r>
      <w:r w:rsidR="00A91EB0" w:rsidRPr="007E55EF">
        <w:rPr>
          <w:rFonts w:ascii="Times New Roman" w:hAnsi="Times New Roman" w:cs="Times New Roman"/>
        </w:rPr>
        <w:br/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Занятия в рамках программы направлены на обеспечение достижения школьниками следующих личностных, метапредметных и предмет</w:t>
      </w:r>
      <w:r w:rsidR="00516B5A">
        <w:rPr>
          <w:rFonts w:ascii="Times New Roman" w:hAnsi="Times New Roman" w:cs="Times New Roman"/>
          <w:sz w:val="24"/>
          <w:szCs w:val="24"/>
        </w:rPr>
        <w:t>ных образовательных результатов:</w:t>
      </w:r>
    </w:p>
    <w:p w:rsidR="00A91EB0" w:rsidRPr="007E55EF" w:rsidRDefault="00A91EB0" w:rsidP="00266F4B">
      <w:pPr>
        <w:pStyle w:val="h2"/>
        <w:spacing w:before="11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В сфере гражданского воспитания: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pacing w:val="-2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выстраивание доброжелательных отношений с участниками курса на основе взаимопонимания и взаимопомощи.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В сфере патриотического воспитания: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7E55EF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7E55EF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 истории, культуры Российской Федерации, своего края, народов России;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 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 своего региона.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В сфере духовно-нравственного воспитания: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 xml:space="preserve">готовность оценивать </w:t>
      </w:r>
      <w:r w:rsidR="00516B5A">
        <w:rPr>
          <w:rFonts w:ascii="Times New Roman" w:hAnsi="Times New Roman" w:cs="Times New Roman"/>
          <w:sz w:val="24"/>
          <w:szCs w:val="24"/>
        </w:rPr>
        <w:t>своё поведение и поступки, пове</w:t>
      </w:r>
      <w:r w:rsidRPr="007E55EF">
        <w:rPr>
          <w:rFonts w:ascii="Times New Roman" w:hAnsi="Times New Roman" w:cs="Times New Roman"/>
          <w:sz w:val="24"/>
          <w:szCs w:val="24"/>
        </w:rPr>
        <w:t xml:space="preserve">дение и поступки других людей с позиции нравственных </w:t>
      </w:r>
      <w:r w:rsidRPr="007E55EF">
        <w:rPr>
          <w:rFonts w:ascii="Times New Roman" w:hAnsi="Times New Roman" w:cs="Times New Roman"/>
          <w:sz w:val="24"/>
          <w:szCs w:val="24"/>
        </w:rPr>
        <w:br/>
        <w:t>и правовых норм с учёто</w:t>
      </w:r>
      <w:r w:rsidR="00516B5A">
        <w:rPr>
          <w:rFonts w:ascii="Times New Roman" w:hAnsi="Times New Roman" w:cs="Times New Roman"/>
          <w:sz w:val="24"/>
          <w:szCs w:val="24"/>
        </w:rPr>
        <w:t>м осознания последствий поступ</w:t>
      </w:r>
      <w:r w:rsidRPr="007E55EF">
        <w:rPr>
          <w:rFonts w:ascii="Times New Roman" w:hAnsi="Times New Roman" w:cs="Times New Roman"/>
          <w:sz w:val="24"/>
          <w:szCs w:val="24"/>
        </w:rPr>
        <w:t>ков;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В сфере эстетического воспитания: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искусства, в том числе прикладного;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pacing w:val="-5"/>
          <w:sz w:val="24"/>
          <w:szCs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В сфере физического воспитания, формирования культуры здоровья и эмоционального благополучия: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7E55EF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7E55EF">
        <w:rPr>
          <w:rFonts w:ascii="Times New Roman" w:hAnsi="Times New Roman" w:cs="Times New Roman"/>
          <w:sz w:val="24"/>
          <w:szCs w:val="24"/>
        </w:rPr>
        <w:t>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7E55EF">
        <w:rPr>
          <w:rFonts w:ascii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7E55EF">
        <w:rPr>
          <w:rFonts w:ascii="Times New Roman" w:hAnsi="Times New Roman" w:cs="Times New Roman"/>
          <w:sz w:val="24"/>
          <w:szCs w:val="24"/>
        </w:rPr>
        <w:t>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A91EB0" w:rsidRPr="007E55EF" w:rsidRDefault="00A91EB0" w:rsidP="00266F4B">
      <w:pPr>
        <w:pStyle w:val="body"/>
        <w:ind w:left="284" w:firstLine="0"/>
        <w:rPr>
          <w:rStyle w:val="a8"/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В сфере трудового воспитания: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знаний, полученных в ходе изучения курса «Профориентация»;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В сфере экологического воспитания: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В сфере понимания ценности научного познания</w:t>
      </w:r>
      <w:r w:rsidRPr="007E55EF">
        <w:rPr>
          <w:rFonts w:ascii="Times New Roman" w:hAnsi="Times New Roman" w:cs="Times New Roman"/>
          <w:sz w:val="24"/>
          <w:szCs w:val="24"/>
        </w:rPr>
        <w:t>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ориентация в деятельности, связанной с освоением курса «Профориентация»,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A91EB0" w:rsidRPr="007E55EF" w:rsidRDefault="00A91EB0" w:rsidP="00266F4B">
      <w:pPr>
        <w:pStyle w:val="body"/>
        <w:ind w:left="284" w:firstLine="0"/>
        <w:rPr>
          <w:rStyle w:val="a8"/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В сфере адаптации к изменяющимся условиям социальной и природной среды: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умение оперировать терминами и представлениями в области концепции устойчивого развития;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7E55EF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7E55EF">
        <w:rPr>
          <w:rFonts w:ascii="Times New Roman" w:hAnsi="Times New Roman" w:cs="Times New Roman"/>
          <w:sz w:val="24"/>
          <w:szCs w:val="24"/>
        </w:rPr>
        <w:t xml:space="preserve"> в произошедшей ситуации.</w:t>
      </w:r>
    </w:p>
    <w:p w:rsidR="00A91EB0" w:rsidRPr="007E55EF" w:rsidRDefault="00A91EB0" w:rsidP="00266F4B">
      <w:pPr>
        <w:pStyle w:val="h2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В сфере овладения универсальными учебными познавательными действиями</w:t>
      </w:r>
      <w:r w:rsidRPr="007E55EF">
        <w:rPr>
          <w:rFonts w:ascii="Times New Roman" w:hAnsi="Times New Roman" w:cs="Times New Roman"/>
          <w:sz w:val="24"/>
          <w:szCs w:val="24"/>
        </w:rPr>
        <w:t>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использовать вопросы как инструмент для познания будущей профессии;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аргументировать свою позицию, мнение;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 xml:space="preserve">оценивать на применимость и достоверность информации, полученной в ходе работы с </w:t>
      </w:r>
      <w:proofErr w:type="gramStart"/>
      <w:r w:rsidRPr="007E55EF">
        <w:rPr>
          <w:rFonts w:ascii="Times New Roman" w:hAnsi="Times New Roman" w:cs="Times New Roman"/>
          <w:sz w:val="24"/>
          <w:szCs w:val="24"/>
        </w:rPr>
        <w:t>интернет-источниками</w:t>
      </w:r>
      <w:proofErr w:type="gramEnd"/>
      <w:r w:rsidRPr="007E55EF">
        <w:rPr>
          <w:rFonts w:ascii="Times New Roman" w:hAnsi="Times New Roman" w:cs="Times New Roman"/>
          <w:sz w:val="24"/>
          <w:szCs w:val="24"/>
        </w:rPr>
        <w:t>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выдвигать предположения о возможном росте и падении спроса на ту или иную специальность в новых условиях;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информации, предназначенную для остальных участников курса «Профориентация».</w:t>
      </w:r>
    </w:p>
    <w:p w:rsidR="00A91EB0" w:rsidRPr="007E55EF" w:rsidRDefault="00A91EB0" w:rsidP="00266F4B">
      <w:pPr>
        <w:pStyle w:val="body"/>
        <w:ind w:left="284" w:firstLine="0"/>
        <w:rPr>
          <w:rStyle w:val="a8"/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В сфере овладения универсальными учебными коммуникативными действиями: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понимать намерения других участников занятий курса «Профориентация»,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pacing w:val="-2"/>
          <w:sz w:val="24"/>
          <w:szCs w:val="24"/>
        </w:rPr>
        <w:t>уметь обобщать мнения нескольких участников курса «Профориентация»,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др.);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 курса «Профориентация».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В сфере овладения универсальными учебными регулятивными действиями: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выявлять проблемы, возникающие в ходе выбора будущей профессии;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д</w:t>
      </w:r>
      <w:r w:rsidRPr="007E55EF">
        <w:rPr>
          <w:rFonts w:ascii="Times New Roman" w:hAnsi="Times New Roman" w:cs="Times New Roman"/>
          <w:spacing w:val="-2"/>
          <w:sz w:val="24"/>
          <w:szCs w:val="24"/>
        </w:rPr>
        <w:t>елать выбор и брать на себя ответственность за решения, принимаемые в процессе профессионального самоопределения;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владеть способами самоконтроля, самомотивации и рефлексии;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выборе будущей профессии;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 xml:space="preserve">объяснять причины достижения (недостижения) результатов деятельности, давать оценку опыту, приобретённому в ходе прохождения курса по профориентации, уметь находить </w:t>
      </w:r>
      <w:proofErr w:type="gramStart"/>
      <w:r w:rsidRPr="007E55EF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7E55EF">
        <w:rPr>
          <w:rFonts w:ascii="Times New Roman" w:hAnsi="Times New Roman" w:cs="Times New Roman"/>
          <w:sz w:val="24"/>
          <w:szCs w:val="24"/>
        </w:rPr>
        <w:t xml:space="preserve"> в любой ситуации;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A91EB0" w:rsidRPr="007E55EF" w:rsidRDefault="00A91EB0" w:rsidP="00266F4B">
      <w:pPr>
        <w:pStyle w:val="h2"/>
        <w:spacing w:before="227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7"/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Pr="007E55EF">
        <w:rPr>
          <w:rFonts w:ascii="Times New Roman" w:hAnsi="Times New Roman" w:cs="Times New Roman"/>
          <w:sz w:val="24"/>
          <w:szCs w:val="24"/>
        </w:rPr>
        <w:t>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Русский язык: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формирование умений речевого взаимодействия (в том числе общения при помощи современных средств устной и п</w:t>
      </w:r>
      <w:proofErr w:type="gramStart"/>
      <w:r w:rsidRPr="007E55E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E55EF">
        <w:rPr>
          <w:rFonts w:ascii="Times New Roman" w:hAnsi="Times New Roman" w:cs="Times New Roman"/>
          <w:sz w:val="24"/>
          <w:szCs w:val="24"/>
        </w:rPr>
        <w:br/>
        <w:t>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</w:t>
      </w:r>
      <w:r w:rsidRPr="007E55EF">
        <w:rPr>
          <w:rFonts w:ascii="Times New Roman" w:hAnsi="Times New Roman" w:cs="Times New Roman"/>
          <w:sz w:val="24"/>
          <w:szCs w:val="24"/>
        </w:rPr>
        <w:br/>
        <w:t>популярной литературы: монолог-описание; монолог-рассуждение; монолог-повествование;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обсуждение и чёткая формулировка цели, плана совместной групповой деятельности;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pacing w:val="-2"/>
          <w:sz w:val="24"/>
          <w:szCs w:val="24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создание письменных текстов различных стилей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Литература: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 применять ИКТ, соблюдать правила информационной безопасности.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Иностранный язык: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использовать иноязычные словари и справочники, в том числе информационно-справочные системы в электронной форме.</w:t>
      </w:r>
    </w:p>
    <w:p w:rsidR="00A91EB0" w:rsidRPr="007E55EF" w:rsidRDefault="00A91EB0" w:rsidP="00266F4B">
      <w:pPr>
        <w:pStyle w:val="body"/>
        <w:ind w:left="284" w:firstLine="0"/>
        <w:rPr>
          <w:rStyle w:val="a8"/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Информатика: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овладение основными понятиями: информация, передача, хранение, обработка информации, алгоритм, модель, цифровой продукт — и их использование для решения учебных и практических задач;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умение оперировать единицами измерения информационного объёма и скорости передачи данных;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сформированность мотивации к продолжению изучения информатики как профильного предмета на уровне среднего общего образования.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География: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Физика: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 xml:space="preserve">умение использовать знания </w:t>
      </w:r>
      <w:proofErr w:type="gramStart"/>
      <w:r w:rsidRPr="007E55EF">
        <w:rPr>
          <w:rFonts w:ascii="Times New Roman" w:hAnsi="Times New Roman" w:cs="Times New Roman"/>
          <w:sz w:val="24"/>
          <w:szCs w:val="24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7E55EF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:rsidR="00A91EB0" w:rsidRPr="007E55EF" w:rsidRDefault="00A91EB0" w:rsidP="00266F4B">
      <w:pPr>
        <w:pStyle w:val="body"/>
        <w:ind w:left="284" w:firstLine="0"/>
        <w:rPr>
          <w:rStyle w:val="a8"/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Обществознание: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E55EF">
        <w:rPr>
          <w:rFonts w:ascii="Times New Roman" w:hAnsi="Times New Roman" w:cs="Times New Roman"/>
          <w:sz w:val="24"/>
          <w:szCs w:val="24"/>
        </w:rPr>
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7E5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5EF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7E55EF">
        <w:rPr>
          <w:rFonts w:ascii="Times New Roman" w:hAnsi="Times New Roman" w:cs="Times New Roman"/>
          <w:sz w:val="24"/>
          <w:szCs w:val="24"/>
        </w:rPr>
        <w:t xml:space="preserve"> и явлениях в экономической сфере (в области макро- и микроэкономики);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7E55EF">
        <w:rPr>
          <w:rFonts w:ascii="Times New Roman" w:hAnsi="Times New Roman" w:cs="Times New Roman"/>
          <w:spacing w:val="-1"/>
          <w:sz w:val="24"/>
          <w:szCs w:val="24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E55EF">
        <w:rPr>
          <w:rFonts w:ascii="Times New Roman" w:hAnsi="Times New Roman" w:cs="Times New Roman"/>
          <w:sz w:val="24"/>
          <w:szCs w:val="24"/>
        </w:rPr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</w:t>
      </w:r>
      <w:r w:rsidRPr="007E55EF">
        <w:rPr>
          <w:rFonts w:ascii="Times New Roman" w:hAnsi="Times New Roman" w:cs="Times New Roman"/>
          <w:sz w:val="24"/>
          <w:szCs w:val="24"/>
        </w:rPr>
        <w:br/>
        <w:t>(в том числе учебных материалов) и публикаций средств массовой информации (далее — СМИ) с соблюдением правил информационной безопасности при работе в Интернете;</w:t>
      </w:r>
      <w:proofErr w:type="gramEnd"/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E55EF">
        <w:rPr>
          <w:rFonts w:ascii="Times New Roman" w:hAnsi="Times New Roman" w:cs="Times New Roman"/>
          <w:sz w:val="24"/>
          <w:szCs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7E55EF">
        <w:rPr>
          <w:rFonts w:ascii="Times New Roman" w:hAnsi="Times New Roman" w:cs="Times New Roman"/>
          <w:sz w:val="24"/>
          <w:szCs w:val="24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A91EB0" w:rsidRPr="007E55EF" w:rsidRDefault="00A91EB0" w:rsidP="00266F4B">
      <w:pPr>
        <w:pStyle w:val="body"/>
        <w:ind w:left="284" w:firstLine="0"/>
        <w:rPr>
          <w:rStyle w:val="a8"/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Биология: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умение интегрировать биологические знания со знаниями других учебных предметов;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A91EB0" w:rsidRPr="007E55EF" w:rsidRDefault="00A91EB0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pacing w:val="-12"/>
          <w:sz w:val="24"/>
          <w:szCs w:val="24"/>
        </w:rPr>
        <w:t>И</w:t>
      </w:r>
      <w:r w:rsidRPr="007E55EF">
        <w:rPr>
          <w:rStyle w:val="a8"/>
          <w:rFonts w:ascii="Times New Roman" w:hAnsi="Times New Roman" w:cs="Times New Roman"/>
          <w:sz w:val="24"/>
          <w:szCs w:val="24"/>
        </w:rPr>
        <w:t>зобразительное искусство: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A91EB0" w:rsidRPr="007E55EF" w:rsidRDefault="00A91EB0" w:rsidP="00266F4B">
      <w:pPr>
        <w:pStyle w:val="body"/>
        <w:ind w:left="284" w:firstLine="0"/>
        <w:rPr>
          <w:rStyle w:val="a8"/>
          <w:rFonts w:ascii="Times New Roman" w:hAnsi="Times New Roman" w:cs="Times New Roman"/>
          <w:sz w:val="24"/>
          <w:szCs w:val="24"/>
        </w:rPr>
      </w:pPr>
      <w:r w:rsidRPr="007E55EF">
        <w:rPr>
          <w:rStyle w:val="a8"/>
          <w:rFonts w:ascii="Times New Roman" w:hAnsi="Times New Roman" w:cs="Times New Roman"/>
          <w:sz w:val="24"/>
          <w:szCs w:val="24"/>
        </w:rPr>
        <w:t>Основы безопасности жизнедеятельности:</w:t>
      </w:r>
    </w:p>
    <w:p w:rsidR="00A91EB0" w:rsidRPr="007E55EF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pacing w:val="-1"/>
          <w:sz w:val="24"/>
          <w:szCs w:val="24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A91EB0" w:rsidRDefault="00A91EB0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266F4B" w:rsidRDefault="00266F4B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266F4B" w:rsidRDefault="00266F4B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266F4B" w:rsidRPr="007E55EF" w:rsidRDefault="00266F4B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477CB2" w:rsidRDefault="00477CB2" w:rsidP="00266F4B">
      <w:pPr>
        <w:spacing w:line="321" w:lineRule="auto"/>
        <w:ind w:left="284"/>
        <w:jc w:val="both"/>
      </w:pPr>
    </w:p>
    <w:p w:rsidR="00752136" w:rsidRPr="00516B5A" w:rsidRDefault="00752136" w:rsidP="00266F4B">
      <w:pPr>
        <w:pStyle w:val="a4"/>
        <w:numPr>
          <w:ilvl w:val="0"/>
          <w:numId w:val="11"/>
        </w:numPr>
        <w:spacing w:line="321" w:lineRule="auto"/>
        <w:ind w:left="284" w:firstLine="0"/>
        <w:rPr>
          <w:b/>
        </w:rPr>
      </w:pPr>
      <w:r w:rsidRPr="00516B5A">
        <w:rPr>
          <w:b/>
        </w:rPr>
        <w:t>СОДЕРЖАНИЕ УЧЕБНОГО КУРСА</w:t>
      </w:r>
    </w:p>
    <w:p w:rsidR="00752136" w:rsidRDefault="00752136" w:rsidP="00266F4B">
      <w:pPr>
        <w:spacing w:line="321" w:lineRule="auto"/>
        <w:ind w:left="284"/>
      </w:pPr>
      <w:r>
        <w:t>Педагогическая целесообразность программы ««</w:t>
      </w:r>
      <w:r w:rsidR="00516B5A">
        <w:t>Мир</w:t>
      </w:r>
      <w:r>
        <w:t xml:space="preserve"> профессий»» заключается в том, что она позволяет решить важные педагогические задачи. Отслеживать пути становления, прежде всего способов работы и способов </w:t>
      </w:r>
      <w:proofErr w:type="gramStart"/>
      <w:r>
        <w:t>действий</w:t>
      </w:r>
      <w:proofErr w:type="gramEnd"/>
      <w:r>
        <w:t xml:space="preserve"> обучающихся в нестандартных ситуациях вне конкретного (отдельного) учебного предмета или отдельно взятой темы, т.е. осуществлять мониторинг формирования учебной деятельности у обучающихся. </w:t>
      </w:r>
      <w:proofErr w:type="gramStart"/>
      <w:r>
        <w:t xml:space="preserve">Основные принципы реализации программы - научность, доступность, добровольность, </w:t>
      </w:r>
      <w:proofErr w:type="spellStart"/>
      <w:r>
        <w:t>деятельностный</w:t>
      </w:r>
      <w:proofErr w:type="spellEnd"/>
      <w:r>
        <w:t xml:space="preserve"> и личностный подходы, преемственность, результативность, партнерство, творчество и успех.</w:t>
      </w:r>
      <w:proofErr w:type="gramEnd"/>
      <w:r>
        <w:t xml:space="preserve"> По завершению курса, обучающиеся смоделируют индивидуальный путь </w:t>
      </w:r>
      <w:proofErr w:type="spellStart"/>
      <w:r>
        <w:t>предпрофильной</w:t>
      </w:r>
      <w:proofErr w:type="spellEnd"/>
      <w:r>
        <w:t xml:space="preserve"> подготовки и получения профессии. </w:t>
      </w:r>
      <w:proofErr w:type="gramStart"/>
      <w:r>
        <w:t>В</w:t>
      </w:r>
      <w:proofErr w:type="gramEnd"/>
      <w:r>
        <w:t xml:space="preserve"> введении в предмет обучающиеся знакомятся с понятием «профессия». Что отличает профессиональную деятельность от хобби. Чем отличается профессиональная деятельность от </w:t>
      </w:r>
      <w:proofErr w:type="gramStart"/>
      <w:r>
        <w:t>трудовой</w:t>
      </w:r>
      <w:proofErr w:type="gramEnd"/>
      <w:r>
        <w:t>. Многообразие мира профессий. Жизненное и профессиональное самоопределение – один из важнейших шагов в жизни человека. В разделе «</w:t>
      </w:r>
      <w:proofErr w:type="spellStart"/>
      <w:r>
        <w:t>Онлайн-уроки</w:t>
      </w:r>
      <w:proofErr w:type="spellEnd"/>
      <w:r>
        <w:t xml:space="preserve">» учащиеся получать возможность познакомиться со спецификой профессий различных отраслей. С такими профессиями как: повар, ландшафтный дизайнер, специалист по аддитивным технологиям, оператор беспилотных авиационных систем. В разделе «Мой психологический портрет» </w:t>
      </w:r>
      <w:proofErr w:type="gramStart"/>
      <w:r>
        <w:t>обучающиеся</w:t>
      </w:r>
      <w:proofErr w:type="gramEnd"/>
      <w:r>
        <w:t xml:space="preserve"> работают в парах, в подгруппах. Обсуждают результаты тестирования самих себя. Подросткам даётся задание написать 10 предложений « Я – это…», дополнив их существительными, характеризующими их. Затем 10 предложений « Какой Я?», дав ответ в виде прилагательных. Обучающиеся могут проследить взаимосвязь общих способностей при выборе профессии. В разделе расширяется кругозор обучающихся о классификации профессий: по предмету труда. Во всероссийском классификаторе профессий насчитывает около 9 тысяч профессий. Для того</w:t>
      </w:r>
      <w:proofErr w:type="gramStart"/>
      <w:r>
        <w:t>,</w:t>
      </w:r>
      <w:proofErr w:type="gramEnd"/>
      <w:r>
        <w:t xml:space="preserve"> чтобы лучше ориентироваться в мире профессий, целесообразно ознакомиться с их классификацией. Наиболее известна классификация профессий по предмету труда, предложенная Е.А.Климовым. Она широко используется в </w:t>
      </w:r>
      <w:proofErr w:type="spellStart"/>
      <w:r>
        <w:t>профориентационной</w:t>
      </w:r>
      <w:proofErr w:type="spellEnd"/>
      <w:r>
        <w:t xml:space="preserve"> работе. Введение понятия «</w:t>
      </w:r>
      <w:proofErr w:type="spellStart"/>
      <w:r>
        <w:t>Профессиограммы</w:t>
      </w:r>
      <w:proofErr w:type="spellEnd"/>
      <w:r>
        <w:t xml:space="preserve">». Виды </w:t>
      </w:r>
      <w:proofErr w:type="spellStart"/>
      <w:r>
        <w:t>профессиограмм</w:t>
      </w:r>
      <w:proofErr w:type="spellEnd"/>
      <w:r>
        <w:t>. Описание видов профессиональной деятельности. Выделение профессионально важных качеств. Типичные ошибки и затруднения при выборе профессии: не имея достоверной информации о профессии, ориентированность на престижность, под влиянием друзей, перенос отношения к человеку на всю профессию. На уроках происходит знакомство обучающихся с новыми видами профессий. С использованием энциклопедий профессий, список профессий. Что мы о них знаем. Плюсы и минусы этого типа профессий.</w:t>
      </w: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</w:pPr>
    </w:p>
    <w:p w:rsidR="00266F4B" w:rsidRDefault="00266F4B" w:rsidP="00266F4B">
      <w:pPr>
        <w:spacing w:line="321" w:lineRule="auto"/>
        <w:ind w:left="284"/>
        <w:rPr>
          <w:b/>
        </w:rPr>
      </w:pPr>
    </w:p>
    <w:p w:rsidR="00477CB2" w:rsidRDefault="00F2301F" w:rsidP="00266F4B">
      <w:pPr>
        <w:spacing w:before="71"/>
        <w:ind w:left="284" w:right="8"/>
        <w:jc w:val="center"/>
        <w:rPr>
          <w:b/>
          <w:sz w:val="24"/>
        </w:rPr>
      </w:pPr>
      <w:r>
        <w:rPr>
          <w:b/>
          <w:sz w:val="24"/>
        </w:rPr>
        <w:t xml:space="preserve">2.2. </w:t>
      </w:r>
      <w:r w:rsidR="00147885">
        <w:rPr>
          <w:b/>
          <w:sz w:val="24"/>
        </w:rPr>
        <w:t xml:space="preserve">Календарно-тематическое </w:t>
      </w:r>
      <w:r w:rsidR="00646753">
        <w:rPr>
          <w:b/>
          <w:sz w:val="24"/>
        </w:rPr>
        <w:t>план</w:t>
      </w:r>
      <w:r w:rsidR="00147885">
        <w:rPr>
          <w:b/>
          <w:sz w:val="24"/>
        </w:rPr>
        <w:t>ирование</w:t>
      </w:r>
    </w:p>
    <w:p w:rsidR="00477CB2" w:rsidRDefault="00477CB2" w:rsidP="00266F4B">
      <w:pPr>
        <w:pStyle w:val="a3"/>
        <w:spacing w:before="49" w:after="1"/>
        <w:ind w:left="284"/>
        <w:jc w:val="both"/>
        <w:rPr>
          <w:b/>
          <w:sz w:val="20"/>
        </w:rPr>
      </w:pPr>
    </w:p>
    <w:tbl>
      <w:tblPr>
        <w:tblStyle w:val="TableNormal"/>
        <w:tblW w:w="105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5457"/>
        <w:gridCol w:w="2551"/>
        <w:gridCol w:w="851"/>
        <w:gridCol w:w="851"/>
      </w:tblGrid>
      <w:tr w:rsidR="00147885" w:rsidTr="00271DB3">
        <w:trPr>
          <w:trHeight w:val="450"/>
        </w:trPr>
        <w:tc>
          <w:tcPr>
            <w:tcW w:w="814" w:type="dxa"/>
            <w:vMerge w:val="restart"/>
          </w:tcPr>
          <w:p w:rsidR="00147885" w:rsidRDefault="00147885" w:rsidP="00266F4B">
            <w:pPr>
              <w:pStyle w:val="TableParagraph"/>
              <w:spacing w:line="270" w:lineRule="exact"/>
              <w:ind w:left="2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008" w:type="dxa"/>
            <w:gridSpan w:val="2"/>
            <w:vMerge w:val="restart"/>
          </w:tcPr>
          <w:p w:rsidR="00147885" w:rsidRDefault="00147885" w:rsidP="00266F4B">
            <w:pPr>
              <w:pStyle w:val="TableParagraph"/>
              <w:spacing w:line="270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702" w:type="dxa"/>
            <w:gridSpan w:val="2"/>
          </w:tcPr>
          <w:p w:rsidR="00147885" w:rsidRDefault="00147885" w:rsidP="00266F4B">
            <w:pPr>
              <w:pStyle w:val="TableParagraph"/>
              <w:spacing w:line="270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урока</w:t>
            </w:r>
          </w:p>
          <w:p w:rsidR="00147885" w:rsidRDefault="00147885" w:rsidP="00266F4B">
            <w:pPr>
              <w:pStyle w:val="TableParagraph"/>
              <w:spacing w:line="270" w:lineRule="exact"/>
              <w:ind w:left="284"/>
              <w:jc w:val="both"/>
              <w:rPr>
                <w:sz w:val="24"/>
              </w:rPr>
            </w:pPr>
          </w:p>
        </w:tc>
      </w:tr>
      <w:tr w:rsidR="00147885" w:rsidTr="00271DB3">
        <w:trPr>
          <w:trHeight w:val="450"/>
        </w:trPr>
        <w:tc>
          <w:tcPr>
            <w:tcW w:w="814" w:type="dxa"/>
            <w:vMerge/>
          </w:tcPr>
          <w:p w:rsidR="00147885" w:rsidRDefault="00147885" w:rsidP="00266F4B">
            <w:pPr>
              <w:pStyle w:val="TableParagraph"/>
              <w:spacing w:line="270" w:lineRule="exact"/>
              <w:ind w:left="284"/>
              <w:jc w:val="both"/>
              <w:rPr>
                <w:spacing w:val="-10"/>
                <w:sz w:val="24"/>
              </w:rPr>
            </w:pPr>
          </w:p>
        </w:tc>
        <w:tc>
          <w:tcPr>
            <w:tcW w:w="8008" w:type="dxa"/>
            <w:gridSpan w:val="2"/>
            <w:vMerge/>
          </w:tcPr>
          <w:p w:rsidR="00147885" w:rsidRDefault="00147885" w:rsidP="00266F4B">
            <w:pPr>
              <w:pStyle w:val="TableParagraph"/>
              <w:spacing w:line="270" w:lineRule="exact"/>
              <w:ind w:left="284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147885" w:rsidRDefault="00147885" w:rsidP="00266F4B">
            <w:pPr>
              <w:pStyle w:val="TableParagraph"/>
              <w:spacing w:line="270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1" w:type="dxa"/>
          </w:tcPr>
          <w:p w:rsidR="00147885" w:rsidRDefault="00147885" w:rsidP="00266F4B">
            <w:pPr>
              <w:pStyle w:val="TableParagraph"/>
              <w:spacing w:line="270" w:lineRule="exact"/>
              <w:ind w:left="28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Факт</w:t>
            </w:r>
          </w:p>
        </w:tc>
      </w:tr>
      <w:tr w:rsidR="00477CB2" w:rsidTr="00271DB3">
        <w:trPr>
          <w:trHeight w:val="278"/>
        </w:trPr>
        <w:tc>
          <w:tcPr>
            <w:tcW w:w="814" w:type="dxa"/>
          </w:tcPr>
          <w:p w:rsidR="00477CB2" w:rsidRDefault="00646753" w:rsidP="00266F4B">
            <w:pPr>
              <w:pStyle w:val="TableParagraph"/>
              <w:spacing w:line="258" w:lineRule="exact"/>
              <w:ind w:left="2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8" w:type="dxa"/>
            <w:gridSpan w:val="2"/>
          </w:tcPr>
          <w:p w:rsidR="00477CB2" w:rsidRDefault="00861767" w:rsidP="00266F4B">
            <w:pPr>
              <w:pStyle w:val="TableParagraph"/>
              <w:spacing w:line="258" w:lineRule="exact"/>
              <w:ind w:left="2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Введение в учебный курс. </w:t>
            </w:r>
            <w:r w:rsidR="00646753">
              <w:rPr>
                <w:spacing w:val="-2"/>
                <w:sz w:val="24"/>
              </w:rPr>
              <w:t>Цель,</w:t>
            </w:r>
            <w:r w:rsidR="00147885">
              <w:rPr>
                <w:spacing w:val="-2"/>
                <w:sz w:val="24"/>
              </w:rPr>
              <w:t xml:space="preserve"> </w:t>
            </w:r>
            <w:r w:rsidR="00646753">
              <w:rPr>
                <w:spacing w:val="-2"/>
                <w:sz w:val="24"/>
              </w:rPr>
              <w:t>задачи</w:t>
            </w:r>
            <w:r w:rsidR="00147885">
              <w:rPr>
                <w:spacing w:val="-2"/>
                <w:sz w:val="24"/>
              </w:rPr>
              <w:t xml:space="preserve"> </w:t>
            </w:r>
            <w:r w:rsidR="00646753">
              <w:rPr>
                <w:spacing w:val="-2"/>
                <w:sz w:val="24"/>
              </w:rPr>
              <w:t>и</w:t>
            </w:r>
            <w:r w:rsidR="00147885">
              <w:rPr>
                <w:spacing w:val="-2"/>
                <w:sz w:val="24"/>
              </w:rPr>
              <w:t xml:space="preserve"> </w:t>
            </w:r>
            <w:r w:rsidR="00646753">
              <w:rPr>
                <w:spacing w:val="-2"/>
                <w:sz w:val="24"/>
              </w:rPr>
              <w:t>содержание</w:t>
            </w:r>
            <w:r w:rsidR="00147885">
              <w:rPr>
                <w:spacing w:val="-2"/>
                <w:sz w:val="24"/>
              </w:rPr>
              <w:t xml:space="preserve"> </w:t>
            </w:r>
            <w:r w:rsidR="00646753">
              <w:rPr>
                <w:spacing w:val="-4"/>
                <w:sz w:val="24"/>
              </w:rPr>
              <w:t>курса</w:t>
            </w:r>
          </w:p>
        </w:tc>
        <w:tc>
          <w:tcPr>
            <w:tcW w:w="851" w:type="dxa"/>
          </w:tcPr>
          <w:p w:rsidR="00477CB2" w:rsidRDefault="00A52A05" w:rsidP="00266F4B">
            <w:pPr>
              <w:pStyle w:val="TableParagraph"/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11.01</w:t>
            </w:r>
          </w:p>
        </w:tc>
        <w:tc>
          <w:tcPr>
            <w:tcW w:w="851" w:type="dxa"/>
          </w:tcPr>
          <w:p w:rsidR="00477CB2" w:rsidRDefault="00477CB2" w:rsidP="00266F4B">
            <w:pPr>
              <w:pStyle w:val="TableParagraph"/>
              <w:ind w:left="284"/>
              <w:jc w:val="both"/>
              <w:rPr>
                <w:sz w:val="20"/>
              </w:rPr>
            </w:pPr>
          </w:p>
        </w:tc>
      </w:tr>
      <w:tr w:rsidR="00477CB2" w:rsidTr="00271DB3">
        <w:trPr>
          <w:trHeight w:val="551"/>
        </w:trPr>
        <w:tc>
          <w:tcPr>
            <w:tcW w:w="814" w:type="dxa"/>
          </w:tcPr>
          <w:p w:rsidR="00477CB2" w:rsidRDefault="0064675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8" w:type="dxa"/>
            <w:gridSpan w:val="2"/>
          </w:tcPr>
          <w:p w:rsidR="00477CB2" w:rsidRDefault="0064675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Жизненное</w:t>
            </w:r>
            <w:r w:rsidR="0014788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4788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 w:rsidR="00147885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 w:rsidR="00147885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47885">
              <w:rPr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 w:rsidR="0014788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477CB2" w:rsidRDefault="00147885" w:rsidP="00266F4B">
            <w:pPr>
              <w:pStyle w:val="TableParagraph"/>
              <w:spacing w:line="264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646753">
              <w:rPr>
                <w:sz w:val="24"/>
              </w:rPr>
              <w:t>ажнейших</w:t>
            </w:r>
            <w:r>
              <w:rPr>
                <w:sz w:val="24"/>
              </w:rPr>
              <w:t xml:space="preserve"> </w:t>
            </w:r>
            <w:r w:rsidR="00646753">
              <w:rPr>
                <w:sz w:val="24"/>
              </w:rPr>
              <w:t>шагов</w:t>
            </w:r>
            <w:r>
              <w:rPr>
                <w:sz w:val="24"/>
              </w:rPr>
              <w:t xml:space="preserve"> </w:t>
            </w:r>
            <w:r w:rsidR="0064675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46753">
              <w:rPr>
                <w:sz w:val="24"/>
              </w:rPr>
              <w:t>жизни</w:t>
            </w:r>
            <w:r w:rsidR="00646753"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851" w:type="dxa"/>
          </w:tcPr>
          <w:p w:rsidR="00477CB2" w:rsidRDefault="00A52A05" w:rsidP="00266F4B">
            <w:pPr>
              <w:pStyle w:val="TableParagraph"/>
              <w:ind w:left="284"/>
              <w:jc w:val="both"/>
            </w:pPr>
            <w:r>
              <w:t>18.01</w:t>
            </w:r>
          </w:p>
        </w:tc>
        <w:tc>
          <w:tcPr>
            <w:tcW w:w="851" w:type="dxa"/>
          </w:tcPr>
          <w:p w:rsidR="00477CB2" w:rsidRDefault="00477CB2" w:rsidP="00266F4B">
            <w:pPr>
              <w:pStyle w:val="TableParagraph"/>
              <w:ind w:left="284"/>
              <w:jc w:val="both"/>
            </w:pPr>
          </w:p>
        </w:tc>
      </w:tr>
      <w:tr w:rsidR="00477CB2" w:rsidTr="00271DB3">
        <w:trPr>
          <w:trHeight w:val="551"/>
        </w:trPr>
        <w:tc>
          <w:tcPr>
            <w:tcW w:w="814" w:type="dxa"/>
          </w:tcPr>
          <w:p w:rsidR="00477CB2" w:rsidRDefault="00147885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8" w:type="dxa"/>
            <w:gridSpan w:val="2"/>
          </w:tcPr>
          <w:p w:rsidR="00147885" w:rsidRDefault="00147885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646753">
              <w:rPr>
                <w:sz w:val="24"/>
              </w:rPr>
              <w:t>нлайн</w:t>
            </w:r>
            <w:proofErr w:type="spellEnd"/>
            <w:r>
              <w:rPr>
                <w:sz w:val="24"/>
              </w:rPr>
              <w:t xml:space="preserve"> – урок «Нить разговора/</w:t>
            </w:r>
            <w:r w:rsidR="00A52A05">
              <w:rPr>
                <w:sz w:val="24"/>
              </w:rPr>
              <w:t xml:space="preserve"> </w:t>
            </w:r>
            <w:r>
              <w:rPr>
                <w:sz w:val="24"/>
              </w:rPr>
              <w:t>швейная промышленность »</w:t>
            </w:r>
          </w:p>
          <w:p w:rsidR="00477CB2" w:rsidRDefault="00477CB2" w:rsidP="00266F4B">
            <w:pPr>
              <w:pStyle w:val="TableParagraph"/>
              <w:spacing w:line="264" w:lineRule="exact"/>
              <w:ind w:left="284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77CB2" w:rsidRDefault="00A52A05" w:rsidP="00266F4B">
            <w:pPr>
              <w:pStyle w:val="TableParagraph"/>
              <w:ind w:left="284"/>
              <w:jc w:val="both"/>
            </w:pPr>
            <w:r>
              <w:t>25.01</w:t>
            </w:r>
          </w:p>
        </w:tc>
        <w:tc>
          <w:tcPr>
            <w:tcW w:w="851" w:type="dxa"/>
          </w:tcPr>
          <w:p w:rsidR="00477CB2" w:rsidRDefault="00477CB2" w:rsidP="00266F4B">
            <w:pPr>
              <w:pStyle w:val="TableParagraph"/>
              <w:ind w:left="284"/>
              <w:jc w:val="both"/>
            </w:pPr>
          </w:p>
        </w:tc>
      </w:tr>
      <w:tr w:rsidR="00477CB2" w:rsidTr="00271DB3">
        <w:trPr>
          <w:trHeight w:val="551"/>
        </w:trPr>
        <w:tc>
          <w:tcPr>
            <w:tcW w:w="814" w:type="dxa"/>
          </w:tcPr>
          <w:p w:rsidR="00477CB2" w:rsidRDefault="00A52A05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8" w:type="dxa"/>
            <w:gridSpan w:val="2"/>
          </w:tcPr>
          <w:p w:rsidR="00F2301F" w:rsidRDefault="00A52A05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646753">
              <w:rPr>
                <w:sz w:val="24"/>
              </w:rPr>
              <w:t>нлайн</w:t>
            </w:r>
            <w:proofErr w:type="spellEnd"/>
            <w:r>
              <w:rPr>
                <w:sz w:val="24"/>
              </w:rPr>
              <w:t xml:space="preserve"> </w:t>
            </w:r>
            <w:r w:rsidR="00646753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646753">
              <w:rPr>
                <w:sz w:val="24"/>
              </w:rPr>
              <w:t>урок</w:t>
            </w:r>
            <w:r>
              <w:rPr>
                <w:sz w:val="24"/>
              </w:rPr>
              <w:t xml:space="preserve"> «Разностороннее развитие детей/ педагогика</w:t>
            </w:r>
          </w:p>
          <w:p w:rsidR="00477CB2" w:rsidRDefault="00A52A05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2301F">
              <w:rPr>
                <w:sz w:val="24"/>
              </w:rPr>
              <w:t xml:space="preserve">  </w:t>
            </w:r>
            <w:r>
              <w:rPr>
                <w:sz w:val="24"/>
              </w:rPr>
              <w:t>дополнительного образования »</w:t>
            </w:r>
          </w:p>
          <w:p w:rsidR="00477CB2" w:rsidRDefault="00477CB2" w:rsidP="00266F4B">
            <w:pPr>
              <w:pStyle w:val="TableParagraph"/>
              <w:spacing w:line="264" w:lineRule="exact"/>
              <w:ind w:left="284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77CB2" w:rsidRDefault="00A52A05" w:rsidP="00266F4B">
            <w:pPr>
              <w:pStyle w:val="TableParagraph"/>
              <w:ind w:left="284"/>
              <w:jc w:val="both"/>
            </w:pPr>
            <w:r>
              <w:t>01.02</w:t>
            </w:r>
          </w:p>
        </w:tc>
        <w:tc>
          <w:tcPr>
            <w:tcW w:w="851" w:type="dxa"/>
          </w:tcPr>
          <w:p w:rsidR="00477CB2" w:rsidRDefault="00477CB2" w:rsidP="00266F4B">
            <w:pPr>
              <w:pStyle w:val="TableParagraph"/>
              <w:ind w:left="284"/>
              <w:jc w:val="both"/>
            </w:pPr>
          </w:p>
        </w:tc>
      </w:tr>
      <w:tr w:rsidR="00477CB2" w:rsidTr="00271DB3">
        <w:trPr>
          <w:trHeight w:val="553"/>
        </w:trPr>
        <w:tc>
          <w:tcPr>
            <w:tcW w:w="814" w:type="dxa"/>
          </w:tcPr>
          <w:p w:rsidR="00477CB2" w:rsidRDefault="00A52A05" w:rsidP="00266F4B">
            <w:pPr>
              <w:pStyle w:val="TableParagraph"/>
              <w:spacing w:line="270" w:lineRule="exact"/>
              <w:ind w:left="2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8" w:type="dxa"/>
            <w:gridSpan w:val="2"/>
          </w:tcPr>
          <w:p w:rsidR="00A52A05" w:rsidRDefault="00A52A05" w:rsidP="00266F4B">
            <w:pPr>
              <w:pStyle w:val="TableParagraph"/>
              <w:spacing w:line="270" w:lineRule="exact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урок «Управляй мечтой/ управление локомотивом»</w:t>
            </w:r>
          </w:p>
          <w:p w:rsidR="00477CB2" w:rsidRDefault="00477CB2" w:rsidP="00266F4B">
            <w:pPr>
              <w:pStyle w:val="TableParagraph"/>
              <w:spacing w:line="264" w:lineRule="exact"/>
              <w:ind w:left="284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77CB2" w:rsidRDefault="00A52A05" w:rsidP="00266F4B">
            <w:pPr>
              <w:pStyle w:val="TableParagraph"/>
              <w:ind w:left="284"/>
              <w:jc w:val="both"/>
            </w:pPr>
            <w:r>
              <w:t>08.02</w:t>
            </w:r>
          </w:p>
        </w:tc>
        <w:tc>
          <w:tcPr>
            <w:tcW w:w="851" w:type="dxa"/>
          </w:tcPr>
          <w:p w:rsidR="00477CB2" w:rsidRDefault="00477CB2" w:rsidP="00266F4B">
            <w:pPr>
              <w:pStyle w:val="TableParagraph"/>
              <w:ind w:left="284"/>
              <w:jc w:val="both"/>
            </w:pPr>
          </w:p>
        </w:tc>
      </w:tr>
      <w:tr w:rsidR="00477CB2" w:rsidTr="00271DB3">
        <w:trPr>
          <w:trHeight w:val="642"/>
        </w:trPr>
        <w:tc>
          <w:tcPr>
            <w:tcW w:w="814" w:type="dxa"/>
          </w:tcPr>
          <w:p w:rsidR="00477CB2" w:rsidRDefault="00A52A05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8" w:type="dxa"/>
            <w:gridSpan w:val="2"/>
          </w:tcPr>
          <w:p w:rsidR="00477CB2" w:rsidRDefault="00A52A05" w:rsidP="00266F4B">
            <w:pPr>
              <w:pStyle w:val="TableParagraph"/>
              <w:spacing w:line="322" w:lineRule="exact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z w:val="24"/>
              </w:rPr>
              <w:t xml:space="preserve"> «Как за каменной стеной/ строительная сфера» </w:t>
            </w:r>
          </w:p>
        </w:tc>
        <w:tc>
          <w:tcPr>
            <w:tcW w:w="851" w:type="dxa"/>
          </w:tcPr>
          <w:p w:rsidR="00477CB2" w:rsidRDefault="00A52A05" w:rsidP="00266F4B">
            <w:pPr>
              <w:pStyle w:val="TableParagraph"/>
              <w:ind w:left="284"/>
              <w:jc w:val="both"/>
            </w:pPr>
            <w:r>
              <w:t>15.02</w:t>
            </w:r>
          </w:p>
        </w:tc>
        <w:tc>
          <w:tcPr>
            <w:tcW w:w="851" w:type="dxa"/>
          </w:tcPr>
          <w:p w:rsidR="00477CB2" w:rsidRDefault="00477CB2" w:rsidP="00266F4B">
            <w:pPr>
              <w:pStyle w:val="TableParagraph"/>
              <w:ind w:left="284"/>
              <w:jc w:val="both"/>
            </w:pPr>
          </w:p>
        </w:tc>
      </w:tr>
      <w:tr w:rsidR="00477CB2" w:rsidTr="00271DB3">
        <w:trPr>
          <w:trHeight w:val="389"/>
        </w:trPr>
        <w:tc>
          <w:tcPr>
            <w:tcW w:w="814" w:type="dxa"/>
          </w:tcPr>
          <w:p w:rsidR="00477CB2" w:rsidRDefault="00A52A05" w:rsidP="00266F4B">
            <w:pPr>
              <w:pStyle w:val="TableParagraph"/>
              <w:spacing w:line="267" w:lineRule="exact"/>
              <w:ind w:left="2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8" w:type="dxa"/>
            <w:gridSpan w:val="2"/>
          </w:tcPr>
          <w:p w:rsidR="00477CB2" w:rsidRDefault="00646753" w:rsidP="00266F4B">
            <w:pPr>
              <w:pStyle w:val="TableParagraph"/>
              <w:spacing w:line="267" w:lineRule="exact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A52A05">
              <w:rPr>
                <w:sz w:val="24"/>
              </w:rPr>
              <w:t>нлайн-урок</w:t>
            </w:r>
            <w:proofErr w:type="spellEnd"/>
            <w:r w:rsidR="00A52A05">
              <w:rPr>
                <w:sz w:val="24"/>
              </w:rPr>
              <w:t xml:space="preserve"> «Озвучьте это немедленно/ Звукорежиссер »</w:t>
            </w:r>
          </w:p>
        </w:tc>
        <w:tc>
          <w:tcPr>
            <w:tcW w:w="851" w:type="dxa"/>
          </w:tcPr>
          <w:p w:rsidR="00477CB2" w:rsidRDefault="00A52A05" w:rsidP="00266F4B">
            <w:pPr>
              <w:pStyle w:val="TableParagraph"/>
              <w:ind w:left="284"/>
              <w:jc w:val="both"/>
            </w:pPr>
            <w:r>
              <w:t>22.02</w:t>
            </w:r>
          </w:p>
        </w:tc>
        <w:tc>
          <w:tcPr>
            <w:tcW w:w="851" w:type="dxa"/>
          </w:tcPr>
          <w:p w:rsidR="00477CB2" w:rsidRDefault="00477CB2" w:rsidP="00266F4B">
            <w:pPr>
              <w:pStyle w:val="TableParagraph"/>
              <w:ind w:left="284"/>
              <w:jc w:val="both"/>
            </w:pPr>
          </w:p>
        </w:tc>
      </w:tr>
      <w:tr w:rsidR="00477CB2" w:rsidTr="00271DB3">
        <w:trPr>
          <w:trHeight w:val="388"/>
        </w:trPr>
        <w:tc>
          <w:tcPr>
            <w:tcW w:w="814" w:type="dxa"/>
          </w:tcPr>
          <w:p w:rsidR="00477CB2" w:rsidRDefault="00A52A05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8" w:type="dxa"/>
            <w:gridSpan w:val="2"/>
          </w:tcPr>
          <w:p w:rsidR="00F2301F" w:rsidRDefault="0064675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A52A05">
              <w:rPr>
                <w:sz w:val="24"/>
              </w:rPr>
              <w:t>нлайн-урок</w:t>
            </w:r>
            <w:proofErr w:type="spellEnd"/>
            <w:r w:rsidR="00A52A05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52A05">
              <w:rPr>
                <w:sz w:val="24"/>
              </w:rPr>
              <w:t>Первое лицо гостиничного бизнеса/Администрирование</w:t>
            </w:r>
          </w:p>
          <w:p w:rsidR="00477CB2" w:rsidRDefault="00A52A05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2301F">
              <w:rPr>
                <w:sz w:val="24"/>
              </w:rPr>
              <w:t xml:space="preserve">   </w:t>
            </w:r>
            <w:r>
              <w:rPr>
                <w:sz w:val="24"/>
              </w:rPr>
              <w:t>отеля</w:t>
            </w:r>
            <w:r w:rsidR="00646753"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477CB2" w:rsidRDefault="00A52A05" w:rsidP="00266F4B">
            <w:pPr>
              <w:pStyle w:val="TableParagraph"/>
              <w:ind w:left="284"/>
              <w:jc w:val="both"/>
            </w:pPr>
            <w:r>
              <w:t>29.02</w:t>
            </w:r>
          </w:p>
        </w:tc>
        <w:tc>
          <w:tcPr>
            <w:tcW w:w="851" w:type="dxa"/>
          </w:tcPr>
          <w:p w:rsidR="00477CB2" w:rsidRDefault="00477CB2" w:rsidP="00266F4B">
            <w:pPr>
              <w:pStyle w:val="TableParagraph"/>
              <w:ind w:left="284"/>
              <w:jc w:val="both"/>
            </w:pPr>
          </w:p>
        </w:tc>
      </w:tr>
      <w:tr w:rsidR="00477CB2" w:rsidTr="00271DB3">
        <w:trPr>
          <w:trHeight w:val="321"/>
        </w:trPr>
        <w:tc>
          <w:tcPr>
            <w:tcW w:w="814" w:type="dxa"/>
          </w:tcPr>
          <w:p w:rsidR="00477CB2" w:rsidRDefault="00A52A05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8008" w:type="dxa"/>
            <w:gridSpan w:val="2"/>
          </w:tcPr>
          <w:p w:rsidR="00477CB2" w:rsidRDefault="00271DB3" w:rsidP="00266F4B">
            <w:pPr>
              <w:pStyle w:val="TableParagraph"/>
              <w:spacing w:before="34" w:line="267" w:lineRule="exact"/>
              <w:ind w:left="284"/>
              <w:jc w:val="both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z w:val="24"/>
              </w:rPr>
              <w:t xml:space="preserve"> «По современным меркам/Технологии моды»</w:t>
            </w:r>
          </w:p>
        </w:tc>
        <w:tc>
          <w:tcPr>
            <w:tcW w:w="851" w:type="dxa"/>
          </w:tcPr>
          <w:p w:rsidR="00477CB2" w:rsidRDefault="00271DB3" w:rsidP="00266F4B">
            <w:pPr>
              <w:pStyle w:val="TableParagraph"/>
              <w:ind w:left="284"/>
              <w:jc w:val="both"/>
            </w:pPr>
            <w:r>
              <w:t>07.03</w:t>
            </w:r>
          </w:p>
        </w:tc>
        <w:tc>
          <w:tcPr>
            <w:tcW w:w="851" w:type="dxa"/>
          </w:tcPr>
          <w:p w:rsidR="00477CB2" w:rsidRDefault="00477CB2" w:rsidP="00266F4B">
            <w:pPr>
              <w:pStyle w:val="TableParagraph"/>
              <w:ind w:left="284"/>
              <w:jc w:val="both"/>
            </w:pPr>
          </w:p>
        </w:tc>
      </w:tr>
      <w:tr w:rsidR="00477CB2" w:rsidTr="00271DB3">
        <w:trPr>
          <w:trHeight w:val="321"/>
        </w:trPr>
        <w:tc>
          <w:tcPr>
            <w:tcW w:w="814" w:type="dxa"/>
          </w:tcPr>
          <w:p w:rsidR="00477CB2" w:rsidRDefault="0064675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52A05">
              <w:rPr>
                <w:spacing w:val="-5"/>
                <w:sz w:val="24"/>
              </w:rPr>
              <w:t>0</w:t>
            </w:r>
          </w:p>
        </w:tc>
        <w:tc>
          <w:tcPr>
            <w:tcW w:w="8008" w:type="dxa"/>
            <w:gridSpan w:val="2"/>
          </w:tcPr>
          <w:p w:rsidR="00F2301F" w:rsidRDefault="00271DB3" w:rsidP="00266F4B">
            <w:pPr>
              <w:pStyle w:val="TableParagraph"/>
              <w:spacing w:before="34" w:line="267" w:lineRule="exact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z w:val="24"/>
              </w:rPr>
              <w:t xml:space="preserve"> «ИИ на службе человека/ Эксплуатация </w:t>
            </w:r>
            <w:proofErr w:type="gramStart"/>
            <w:r>
              <w:rPr>
                <w:sz w:val="24"/>
              </w:rPr>
              <w:t>сервисных</w:t>
            </w:r>
            <w:proofErr w:type="gramEnd"/>
          </w:p>
          <w:p w:rsidR="00477CB2" w:rsidRDefault="00271DB3" w:rsidP="00266F4B">
            <w:pPr>
              <w:pStyle w:val="TableParagraph"/>
              <w:spacing w:before="34" w:line="267" w:lineRule="exact"/>
              <w:ind w:left="284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 xml:space="preserve"> роботов»</w:t>
            </w:r>
          </w:p>
        </w:tc>
        <w:tc>
          <w:tcPr>
            <w:tcW w:w="851" w:type="dxa"/>
          </w:tcPr>
          <w:p w:rsidR="00477CB2" w:rsidRDefault="00271DB3" w:rsidP="00266F4B">
            <w:pPr>
              <w:pStyle w:val="TableParagraph"/>
              <w:ind w:left="284"/>
              <w:jc w:val="both"/>
            </w:pPr>
            <w:r>
              <w:t>14.03</w:t>
            </w:r>
          </w:p>
        </w:tc>
        <w:tc>
          <w:tcPr>
            <w:tcW w:w="851" w:type="dxa"/>
          </w:tcPr>
          <w:p w:rsidR="00477CB2" w:rsidRDefault="00477CB2" w:rsidP="00266F4B">
            <w:pPr>
              <w:pStyle w:val="TableParagraph"/>
              <w:ind w:left="284"/>
              <w:jc w:val="both"/>
            </w:pPr>
          </w:p>
        </w:tc>
      </w:tr>
      <w:tr w:rsidR="00271DB3" w:rsidTr="00271DB3">
        <w:trPr>
          <w:trHeight w:val="323"/>
        </w:trPr>
        <w:tc>
          <w:tcPr>
            <w:tcW w:w="814" w:type="dxa"/>
          </w:tcPr>
          <w:p w:rsidR="00271DB3" w:rsidRDefault="00271DB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57" w:type="dxa"/>
            <w:tcBorders>
              <w:right w:val="single" w:sz="2" w:space="0" w:color="B5082D"/>
            </w:tcBorders>
          </w:tcPr>
          <w:p w:rsidR="00271DB3" w:rsidRPr="00A936EA" w:rsidRDefault="00271DB3" w:rsidP="00266F4B">
            <w:pPr>
              <w:ind w:left="284" w:right="-4195"/>
              <w:jc w:val="both"/>
              <w:rPr>
                <w:sz w:val="24"/>
              </w:rPr>
            </w:pPr>
            <w:proofErr w:type="spellStart"/>
            <w:r w:rsidRPr="00A936EA"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урок «Программные решения для бизнеса»</w:t>
            </w:r>
          </w:p>
        </w:tc>
        <w:tc>
          <w:tcPr>
            <w:tcW w:w="2551" w:type="dxa"/>
            <w:tcBorders>
              <w:left w:val="single" w:sz="2" w:space="0" w:color="B5082D"/>
            </w:tcBorders>
          </w:tcPr>
          <w:p w:rsidR="00271DB3" w:rsidRDefault="00271DB3" w:rsidP="00266F4B">
            <w:pPr>
              <w:ind w:left="284"/>
              <w:jc w:val="both"/>
            </w:pPr>
          </w:p>
        </w:tc>
        <w:tc>
          <w:tcPr>
            <w:tcW w:w="851" w:type="dxa"/>
          </w:tcPr>
          <w:p w:rsidR="00271DB3" w:rsidRDefault="00271DB3" w:rsidP="00266F4B">
            <w:pPr>
              <w:pStyle w:val="TableParagraph"/>
              <w:ind w:left="284"/>
              <w:jc w:val="both"/>
            </w:pPr>
            <w:r>
              <w:t>21.03.</w:t>
            </w:r>
          </w:p>
        </w:tc>
        <w:tc>
          <w:tcPr>
            <w:tcW w:w="851" w:type="dxa"/>
          </w:tcPr>
          <w:p w:rsidR="00271DB3" w:rsidRDefault="00271DB3" w:rsidP="00266F4B">
            <w:pPr>
              <w:pStyle w:val="TableParagraph"/>
              <w:ind w:left="284"/>
              <w:jc w:val="both"/>
            </w:pPr>
          </w:p>
        </w:tc>
      </w:tr>
      <w:tr w:rsidR="00271DB3" w:rsidTr="00271DB3">
        <w:trPr>
          <w:trHeight w:val="448"/>
        </w:trPr>
        <w:tc>
          <w:tcPr>
            <w:tcW w:w="814" w:type="dxa"/>
          </w:tcPr>
          <w:p w:rsidR="00271DB3" w:rsidRDefault="00271DB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8" w:type="dxa"/>
            <w:gridSpan w:val="2"/>
          </w:tcPr>
          <w:p w:rsidR="00271DB3" w:rsidRPr="00A936EA" w:rsidRDefault="00271DB3" w:rsidP="00266F4B">
            <w:pPr>
              <w:ind w:left="284"/>
              <w:jc w:val="both"/>
              <w:rPr>
                <w:sz w:val="24"/>
              </w:rPr>
            </w:pPr>
            <w:proofErr w:type="spellStart"/>
            <w:r w:rsidRPr="00A936EA"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урок «Смелость и отвага/ Деятельность спасательного отряда»</w:t>
            </w:r>
          </w:p>
        </w:tc>
        <w:tc>
          <w:tcPr>
            <w:tcW w:w="851" w:type="dxa"/>
          </w:tcPr>
          <w:p w:rsidR="00271DB3" w:rsidRDefault="00861767" w:rsidP="00266F4B">
            <w:pPr>
              <w:tabs>
                <w:tab w:val="left" w:pos="142"/>
              </w:tabs>
              <w:ind w:left="284"/>
              <w:jc w:val="both"/>
            </w:pPr>
            <w:r>
              <w:rPr>
                <w:spacing w:val="-2"/>
                <w:sz w:val="24"/>
              </w:rPr>
              <w:t>04.04</w:t>
            </w:r>
          </w:p>
        </w:tc>
        <w:tc>
          <w:tcPr>
            <w:tcW w:w="851" w:type="dxa"/>
          </w:tcPr>
          <w:p w:rsidR="00271DB3" w:rsidRDefault="00271DB3" w:rsidP="00266F4B">
            <w:pPr>
              <w:pStyle w:val="TableParagraph"/>
              <w:ind w:left="284"/>
              <w:jc w:val="both"/>
            </w:pPr>
          </w:p>
        </w:tc>
      </w:tr>
      <w:tr w:rsidR="00271DB3" w:rsidTr="00271DB3">
        <w:trPr>
          <w:trHeight w:val="323"/>
        </w:trPr>
        <w:tc>
          <w:tcPr>
            <w:tcW w:w="814" w:type="dxa"/>
          </w:tcPr>
          <w:p w:rsidR="00271DB3" w:rsidRDefault="00271DB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8" w:type="dxa"/>
            <w:gridSpan w:val="2"/>
          </w:tcPr>
          <w:p w:rsidR="00271DB3" w:rsidRPr="00A936EA" w:rsidRDefault="00F2301F" w:rsidP="00266F4B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61767">
              <w:rPr>
                <w:sz w:val="24"/>
              </w:rPr>
              <w:t xml:space="preserve">Открытый </w:t>
            </w:r>
            <w:proofErr w:type="spellStart"/>
            <w:r w:rsidR="00861767">
              <w:rPr>
                <w:sz w:val="24"/>
              </w:rPr>
              <w:t>онлайн-урок</w:t>
            </w:r>
            <w:proofErr w:type="spellEnd"/>
            <w:r w:rsidR="00861767">
              <w:rPr>
                <w:sz w:val="24"/>
              </w:rPr>
              <w:t xml:space="preserve"> </w:t>
            </w:r>
            <w:r w:rsidR="00861767">
              <w:rPr>
                <w:rFonts w:ascii="Arial" w:hAnsi="Arial"/>
                <w:b/>
                <w:spacing w:val="-10"/>
                <w:sz w:val="24"/>
                <w:vertAlign w:val="superscript"/>
              </w:rPr>
              <w:t>1</w:t>
            </w:r>
            <w:r w:rsidR="00861767">
              <w:rPr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271DB3" w:rsidRDefault="00861767" w:rsidP="00266F4B">
            <w:pPr>
              <w:ind w:left="284"/>
              <w:jc w:val="both"/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851" w:type="dxa"/>
          </w:tcPr>
          <w:p w:rsidR="00271DB3" w:rsidRDefault="00271DB3" w:rsidP="00266F4B">
            <w:pPr>
              <w:pStyle w:val="TableParagraph"/>
              <w:ind w:left="284"/>
              <w:jc w:val="both"/>
            </w:pPr>
          </w:p>
        </w:tc>
      </w:tr>
      <w:tr w:rsidR="00271DB3" w:rsidTr="00271DB3">
        <w:trPr>
          <w:trHeight w:val="419"/>
        </w:trPr>
        <w:tc>
          <w:tcPr>
            <w:tcW w:w="814" w:type="dxa"/>
          </w:tcPr>
          <w:p w:rsidR="00271DB3" w:rsidRDefault="00271DB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8" w:type="dxa"/>
            <w:gridSpan w:val="2"/>
          </w:tcPr>
          <w:p w:rsidR="00271DB3" w:rsidRPr="00A936EA" w:rsidRDefault="00861767" w:rsidP="00266F4B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Открытый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271DB3" w:rsidRDefault="00861767" w:rsidP="00266F4B">
            <w:pPr>
              <w:ind w:left="284"/>
              <w:jc w:val="both"/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851" w:type="dxa"/>
          </w:tcPr>
          <w:p w:rsidR="00271DB3" w:rsidRDefault="00271DB3" w:rsidP="00266F4B">
            <w:pPr>
              <w:pStyle w:val="TableParagraph"/>
              <w:ind w:left="284"/>
              <w:jc w:val="both"/>
            </w:pPr>
          </w:p>
        </w:tc>
      </w:tr>
      <w:tr w:rsidR="00271DB3" w:rsidTr="00271DB3">
        <w:trPr>
          <w:trHeight w:val="448"/>
        </w:trPr>
        <w:tc>
          <w:tcPr>
            <w:tcW w:w="814" w:type="dxa"/>
          </w:tcPr>
          <w:p w:rsidR="00271DB3" w:rsidRDefault="00271DB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8" w:type="dxa"/>
            <w:gridSpan w:val="2"/>
          </w:tcPr>
          <w:p w:rsidR="00271DB3" w:rsidRPr="00A936EA" w:rsidRDefault="00861767" w:rsidP="00266F4B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Открытый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271DB3" w:rsidRDefault="00861767" w:rsidP="00266F4B">
            <w:pPr>
              <w:ind w:left="284"/>
              <w:jc w:val="both"/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851" w:type="dxa"/>
          </w:tcPr>
          <w:p w:rsidR="00271DB3" w:rsidRDefault="00271DB3" w:rsidP="00266F4B">
            <w:pPr>
              <w:pStyle w:val="TableParagraph"/>
              <w:ind w:left="284"/>
              <w:jc w:val="both"/>
            </w:pPr>
          </w:p>
        </w:tc>
      </w:tr>
      <w:tr w:rsidR="00477CB2" w:rsidTr="00271DB3">
        <w:trPr>
          <w:trHeight w:val="597"/>
        </w:trPr>
        <w:tc>
          <w:tcPr>
            <w:tcW w:w="814" w:type="dxa"/>
          </w:tcPr>
          <w:p w:rsidR="00477CB2" w:rsidRDefault="0064675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52A05">
              <w:rPr>
                <w:spacing w:val="-5"/>
                <w:sz w:val="24"/>
              </w:rPr>
              <w:t>6</w:t>
            </w:r>
          </w:p>
        </w:tc>
        <w:tc>
          <w:tcPr>
            <w:tcW w:w="8008" w:type="dxa"/>
            <w:gridSpan w:val="2"/>
          </w:tcPr>
          <w:p w:rsidR="00861767" w:rsidRDefault="00646753" w:rsidP="00266F4B">
            <w:pPr>
              <w:pStyle w:val="TableParagraph"/>
              <w:spacing w:line="268" w:lineRule="exact"/>
              <w:ind w:left="284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Способности</w:t>
            </w:r>
            <w:r w:rsidR="0086176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176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 w:rsidR="00861767">
              <w:rPr>
                <w:sz w:val="24"/>
              </w:rPr>
              <w:t xml:space="preserve"> </w:t>
            </w:r>
            <w:r>
              <w:rPr>
                <w:sz w:val="24"/>
              </w:rPr>
              <w:t>пригодность.</w:t>
            </w:r>
            <w:r w:rsidR="00861767">
              <w:rPr>
                <w:sz w:val="24"/>
              </w:rPr>
              <w:t xml:space="preserve"> </w:t>
            </w:r>
          </w:p>
          <w:p w:rsidR="00477CB2" w:rsidRDefault="00861767" w:rsidP="00266F4B">
            <w:pPr>
              <w:pStyle w:val="TableParagraph"/>
              <w:spacing w:before="42" w:line="267" w:lineRule="exact"/>
              <w:ind w:left="284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 xml:space="preserve">Открытый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477CB2" w:rsidRDefault="00271DB3" w:rsidP="00266F4B">
            <w:pPr>
              <w:pStyle w:val="TableParagraph"/>
              <w:ind w:left="284"/>
              <w:jc w:val="both"/>
            </w:pPr>
            <w:r>
              <w:t>02.05</w:t>
            </w:r>
          </w:p>
        </w:tc>
        <w:tc>
          <w:tcPr>
            <w:tcW w:w="851" w:type="dxa"/>
          </w:tcPr>
          <w:p w:rsidR="00477CB2" w:rsidRDefault="00477CB2" w:rsidP="00266F4B">
            <w:pPr>
              <w:pStyle w:val="TableParagraph"/>
              <w:ind w:left="284"/>
              <w:jc w:val="both"/>
            </w:pPr>
          </w:p>
        </w:tc>
      </w:tr>
      <w:tr w:rsidR="00477CB2" w:rsidTr="00271DB3">
        <w:trPr>
          <w:trHeight w:val="599"/>
        </w:trPr>
        <w:tc>
          <w:tcPr>
            <w:tcW w:w="814" w:type="dxa"/>
          </w:tcPr>
          <w:p w:rsidR="00477CB2" w:rsidRDefault="0064675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52A05">
              <w:rPr>
                <w:spacing w:val="-5"/>
                <w:sz w:val="24"/>
              </w:rPr>
              <w:t>7</w:t>
            </w:r>
          </w:p>
        </w:tc>
        <w:tc>
          <w:tcPr>
            <w:tcW w:w="8008" w:type="dxa"/>
            <w:gridSpan w:val="2"/>
          </w:tcPr>
          <w:p w:rsidR="00861767" w:rsidRDefault="0064675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Склонности</w:t>
            </w:r>
            <w:r w:rsidR="0086176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1767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 w:rsidR="0086176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1767">
              <w:rPr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 w:rsidR="0086176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 w:rsidR="00861767">
              <w:rPr>
                <w:sz w:val="24"/>
              </w:rPr>
              <w:t xml:space="preserve"> </w:t>
            </w:r>
          </w:p>
          <w:p w:rsidR="00477CB2" w:rsidRPr="00861767" w:rsidRDefault="00646753" w:rsidP="00266F4B">
            <w:pPr>
              <w:pStyle w:val="TableParagraph"/>
              <w:spacing w:line="268" w:lineRule="exact"/>
              <w:ind w:left="2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Открытый</w:t>
            </w:r>
            <w:r w:rsidR="00861767">
              <w:rPr>
                <w:sz w:val="24"/>
              </w:rPr>
              <w:t xml:space="preserve"> </w:t>
            </w:r>
            <w:r>
              <w:rPr>
                <w:sz w:val="24"/>
              </w:rPr>
              <w:t>онлайн-урок.</w:t>
            </w:r>
            <w:r>
              <w:rPr>
                <w:rFonts w:ascii="Arial" w:hAnsi="Arial"/>
                <w:b/>
                <w:spacing w:val="-10"/>
                <w:sz w:val="24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477CB2" w:rsidRDefault="00271DB3" w:rsidP="00266F4B">
            <w:pPr>
              <w:pStyle w:val="TableParagraph"/>
              <w:ind w:left="284"/>
              <w:jc w:val="both"/>
            </w:pPr>
            <w:r>
              <w:t>16.05</w:t>
            </w:r>
          </w:p>
        </w:tc>
        <w:tc>
          <w:tcPr>
            <w:tcW w:w="851" w:type="dxa"/>
          </w:tcPr>
          <w:p w:rsidR="00477CB2" w:rsidRDefault="00477CB2" w:rsidP="00266F4B">
            <w:pPr>
              <w:pStyle w:val="TableParagraph"/>
              <w:ind w:left="284"/>
              <w:jc w:val="both"/>
            </w:pPr>
          </w:p>
        </w:tc>
      </w:tr>
    </w:tbl>
    <w:p w:rsidR="00477CB2" w:rsidRDefault="00AA6E55" w:rsidP="00266F4B">
      <w:pPr>
        <w:pStyle w:val="a3"/>
        <w:spacing w:before="29"/>
        <w:ind w:left="284"/>
        <w:jc w:val="both"/>
        <w:rPr>
          <w:b/>
          <w:sz w:val="20"/>
        </w:rPr>
      </w:pPr>
      <w:r w:rsidRPr="00AA6E55">
        <w:pict>
          <v:rect id="docshape5" o:spid="_x0000_s1027" style="position:absolute;left:0;text-align:left;margin-left:78pt;margin-top:14.2pt;width:2in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7CB2" w:rsidRDefault="00646753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  <w:r>
        <w:rPr>
          <w:position w:val="9"/>
          <w:sz w:val="16"/>
        </w:rPr>
        <w:t>1</w:t>
      </w:r>
      <w:r>
        <w:rPr>
          <w:sz w:val="21"/>
        </w:rPr>
        <w:t xml:space="preserve">В соответствии с Планом проведения открытых </w:t>
      </w:r>
      <w:proofErr w:type="spellStart"/>
      <w:r>
        <w:rPr>
          <w:sz w:val="21"/>
        </w:rPr>
        <w:t>онлайн</w:t>
      </w:r>
      <w:proofErr w:type="spellEnd"/>
      <w:r>
        <w:rPr>
          <w:sz w:val="21"/>
        </w:rPr>
        <w:t xml:space="preserve"> – уроков, утвержденных Распоряжением МинистерствапросвещенияРоссийскойФедерации</w:t>
      </w:r>
      <w:proofErr w:type="gramStart"/>
      <w:r>
        <w:rPr>
          <w:sz w:val="21"/>
        </w:rPr>
        <w:t>«О</w:t>
      </w:r>
      <w:proofErr w:type="gramEnd"/>
      <w:r>
        <w:rPr>
          <w:sz w:val="21"/>
        </w:rPr>
        <w:t>бутверждениипланапроведенияоткрытыхонлайн- уроков, реализуемых с учетом опыта цикла открытых уроков «</w:t>
      </w:r>
      <w:proofErr w:type="spellStart"/>
      <w:r>
        <w:rPr>
          <w:sz w:val="21"/>
        </w:rPr>
        <w:t>Проектория</w:t>
      </w:r>
      <w:proofErr w:type="spellEnd"/>
      <w:r>
        <w:rPr>
          <w:sz w:val="21"/>
        </w:rPr>
        <w:t xml:space="preserve">», направленных на раннюю </w:t>
      </w:r>
      <w:r>
        <w:rPr>
          <w:spacing w:val="-2"/>
          <w:sz w:val="21"/>
        </w:rPr>
        <w:t>профориентацию».</w:t>
      </w:r>
    </w:p>
    <w:p w:rsidR="00266F4B" w:rsidRDefault="00266F4B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</w:p>
    <w:p w:rsidR="00266F4B" w:rsidRDefault="00266F4B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</w:p>
    <w:p w:rsidR="00266F4B" w:rsidRDefault="00266F4B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</w:p>
    <w:p w:rsidR="00266F4B" w:rsidRDefault="00266F4B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</w:p>
    <w:p w:rsidR="00266F4B" w:rsidRDefault="00266F4B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</w:p>
    <w:p w:rsidR="00266F4B" w:rsidRDefault="00266F4B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</w:p>
    <w:p w:rsidR="00266F4B" w:rsidRDefault="00266F4B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</w:p>
    <w:p w:rsidR="00266F4B" w:rsidRDefault="00266F4B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</w:p>
    <w:p w:rsidR="00266F4B" w:rsidRDefault="00266F4B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</w:p>
    <w:p w:rsidR="00266F4B" w:rsidRDefault="00266F4B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</w:p>
    <w:p w:rsidR="00266F4B" w:rsidRDefault="00266F4B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</w:p>
    <w:p w:rsidR="00266F4B" w:rsidRDefault="00266F4B" w:rsidP="00266F4B">
      <w:pPr>
        <w:spacing w:before="63" w:line="242" w:lineRule="auto"/>
        <w:ind w:left="284" w:right="476"/>
        <w:jc w:val="both"/>
        <w:rPr>
          <w:spacing w:val="-2"/>
          <w:sz w:val="21"/>
        </w:rPr>
      </w:pPr>
    </w:p>
    <w:p w:rsidR="00886AB6" w:rsidRPr="00886AB6" w:rsidRDefault="00886AB6" w:rsidP="00266F4B">
      <w:pPr>
        <w:pStyle w:val="a4"/>
        <w:numPr>
          <w:ilvl w:val="0"/>
          <w:numId w:val="11"/>
        </w:numPr>
        <w:spacing w:before="63" w:line="242" w:lineRule="auto"/>
        <w:ind w:left="284" w:right="476" w:firstLine="0"/>
        <w:rPr>
          <w:b/>
          <w:spacing w:val="-2"/>
          <w:sz w:val="24"/>
          <w:szCs w:val="24"/>
        </w:rPr>
      </w:pPr>
      <w:r w:rsidRPr="00886AB6">
        <w:rPr>
          <w:b/>
          <w:spacing w:val="-2"/>
          <w:sz w:val="24"/>
          <w:szCs w:val="24"/>
        </w:rPr>
        <w:t>ОРГАНИЗАЦИОННЫЙ РАЗДЕЛ ОБРАЗОВАТЕЛЬНОЙ ПРОГРАММЫ УЧЕБНОГО КУРСА</w:t>
      </w:r>
    </w:p>
    <w:p w:rsidR="00886AB6" w:rsidRPr="007E55EF" w:rsidRDefault="00886AB6" w:rsidP="00266F4B">
      <w:pPr>
        <w:pStyle w:val="h2"/>
        <w:spacing w:before="227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7E55EF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7E55EF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«МиР ПРОФЕССИЙ» </w:t>
      </w:r>
      <w:r w:rsidRPr="007E55EF">
        <w:rPr>
          <w:rFonts w:ascii="Times New Roman" w:hAnsi="Times New Roman" w:cs="Times New Roman"/>
          <w:sz w:val="24"/>
          <w:szCs w:val="24"/>
        </w:rPr>
        <w:t>в учебном плане</w:t>
      </w:r>
    </w:p>
    <w:p w:rsidR="00886AB6" w:rsidRPr="00886AB6" w:rsidRDefault="00886AB6" w:rsidP="00266F4B">
      <w:pPr>
        <w:pStyle w:val="body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86AB6">
        <w:rPr>
          <w:rFonts w:ascii="Times New Roman" w:hAnsi="Times New Roman" w:cs="Times New Roman"/>
          <w:sz w:val="24"/>
          <w:szCs w:val="24"/>
        </w:rPr>
        <w:t>Программа реализуется  в работе со школьниками  9 класса.</w:t>
      </w:r>
    </w:p>
    <w:p w:rsidR="00886AB6" w:rsidRPr="00886AB6" w:rsidRDefault="00886AB6" w:rsidP="00266F4B">
      <w:pPr>
        <w:spacing w:before="63" w:line="242" w:lineRule="auto"/>
        <w:ind w:left="284" w:right="476"/>
        <w:rPr>
          <w:spacing w:val="-2"/>
          <w:sz w:val="24"/>
          <w:szCs w:val="24"/>
        </w:rPr>
      </w:pPr>
      <w:r w:rsidRPr="00886AB6">
        <w:rPr>
          <w:sz w:val="24"/>
          <w:szCs w:val="24"/>
        </w:rPr>
        <w:t xml:space="preserve">Программа курса рассчитана на 17 часов, в рамках которых предусмотрены такие формы работы, как беседы, дискуссии, мастер-классы, открытых </w:t>
      </w:r>
      <w:proofErr w:type="spellStart"/>
      <w:r w:rsidRPr="00886AB6">
        <w:rPr>
          <w:sz w:val="24"/>
          <w:szCs w:val="24"/>
        </w:rPr>
        <w:t>онлайн</w:t>
      </w:r>
      <w:proofErr w:type="spellEnd"/>
      <w:r w:rsidRPr="00886AB6">
        <w:rPr>
          <w:sz w:val="24"/>
          <w:szCs w:val="24"/>
        </w:rPr>
        <w:t xml:space="preserve"> – уро</w:t>
      </w:r>
      <w:r>
        <w:rPr>
          <w:sz w:val="24"/>
          <w:szCs w:val="24"/>
        </w:rPr>
        <w:t xml:space="preserve">ков, утвержденных Распоряжением </w:t>
      </w:r>
      <w:r w:rsidRPr="00886AB6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П</w:t>
      </w:r>
      <w:r w:rsidRPr="00886AB6">
        <w:rPr>
          <w:sz w:val="24"/>
          <w:szCs w:val="24"/>
        </w:rPr>
        <w:t>росвещения</w:t>
      </w:r>
      <w:r>
        <w:rPr>
          <w:sz w:val="24"/>
          <w:szCs w:val="24"/>
        </w:rPr>
        <w:t xml:space="preserve"> </w:t>
      </w:r>
      <w:r w:rsidRPr="00886AB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86AB6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886AB6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886AB6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886AB6"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 w:rsidRPr="00886AB6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886AB6">
        <w:rPr>
          <w:sz w:val="24"/>
          <w:szCs w:val="24"/>
        </w:rPr>
        <w:t>открытых</w:t>
      </w:r>
      <w:r>
        <w:rPr>
          <w:sz w:val="24"/>
          <w:szCs w:val="24"/>
        </w:rPr>
        <w:t xml:space="preserve"> </w:t>
      </w:r>
      <w:proofErr w:type="spellStart"/>
      <w:r w:rsidRPr="00886AB6">
        <w:rPr>
          <w:sz w:val="24"/>
          <w:szCs w:val="24"/>
        </w:rPr>
        <w:t>онлай</w:t>
      </w:r>
      <w:proofErr w:type="gramStart"/>
      <w:r w:rsidRPr="00886AB6">
        <w:rPr>
          <w:sz w:val="24"/>
          <w:szCs w:val="24"/>
        </w:rPr>
        <w:t>н</w:t>
      </w:r>
      <w:proofErr w:type="spellEnd"/>
      <w:r w:rsidRPr="00886AB6">
        <w:rPr>
          <w:sz w:val="24"/>
          <w:szCs w:val="24"/>
        </w:rPr>
        <w:t>-</w:t>
      </w:r>
      <w:proofErr w:type="gramEnd"/>
      <w:r w:rsidRPr="00886AB6">
        <w:rPr>
          <w:sz w:val="24"/>
          <w:szCs w:val="24"/>
        </w:rPr>
        <w:t xml:space="preserve"> уроков, реализуемых с учетом опыта цикла открытых уроков «</w:t>
      </w:r>
      <w:proofErr w:type="spellStart"/>
      <w:r w:rsidRPr="00886AB6">
        <w:rPr>
          <w:sz w:val="24"/>
          <w:szCs w:val="24"/>
        </w:rPr>
        <w:t>Проектория</w:t>
      </w:r>
      <w:proofErr w:type="spellEnd"/>
      <w:r w:rsidRPr="00886AB6">
        <w:rPr>
          <w:sz w:val="24"/>
          <w:szCs w:val="24"/>
        </w:rPr>
        <w:t xml:space="preserve">», направленных на раннюю </w:t>
      </w:r>
      <w:r w:rsidRPr="00886AB6">
        <w:rPr>
          <w:spacing w:val="-2"/>
          <w:sz w:val="24"/>
          <w:szCs w:val="24"/>
        </w:rPr>
        <w:t>профориентацию».</w:t>
      </w:r>
    </w:p>
    <w:p w:rsidR="00886AB6" w:rsidRPr="007E55EF" w:rsidRDefault="00886AB6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886AB6" w:rsidRPr="007E55EF" w:rsidRDefault="00886AB6" w:rsidP="00266F4B">
      <w:pPr>
        <w:pStyle w:val="h2"/>
        <w:ind w:left="284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Взаимосвязь с программой воспитания</w:t>
      </w:r>
    </w:p>
    <w:p w:rsidR="00886AB6" w:rsidRPr="007E55EF" w:rsidRDefault="00886AB6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Это проявляется:</w:t>
      </w:r>
    </w:p>
    <w:p w:rsidR="00886AB6" w:rsidRPr="007E55EF" w:rsidRDefault="00886AB6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:rsidR="00886AB6" w:rsidRPr="007E55EF" w:rsidRDefault="00886AB6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 возможности включения школьников в деятельность, организуемую образовательной организацией в рамках модуля «Профориентация» программы воспитания;</w:t>
      </w:r>
    </w:p>
    <w:p w:rsidR="00886AB6" w:rsidRPr="007E55EF" w:rsidRDefault="00886AB6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 xml:space="preserve">в возможности комплектования разновозрастных групп для организации </w:t>
      </w:r>
      <w:proofErr w:type="spellStart"/>
      <w:r w:rsidRPr="007E55E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E55EF">
        <w:rPr>
          <w:rFonts w:ascii="Times New Roman" w:hAnsi="Times New Roman" w:cs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</w:t>
      </w:r>
    </w:p>
    <w:p w:rsidR="00886AB6" w:rsidRPr="007E55EF" w:rsidRDefault="00886AB6" w:rsidP="00266F4B">
      <w:pPr>
        <w:pStyle w:val="list-bullet2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 программой воспитания.</w:t>
      </w:r>
    </w:p>
    <w:p w:rsidR="00886AB6" w:rsidRPr="007E55EF" w:rsidRDefault="00886AB6" w:rsidP="00266F4B">
      <w:pPr>
        <w:pStyle w:val="h2"/>
        <w:ind w:left="284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Особенности работы педагога по программе</w:t>
      </w:r>
    </w:p>
    <w:p w:rsidR="00886AB6" w:rsidRPr="007E55EF" w:rsidRDefault="00886AB6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содержанием.</w:t>
      </w:r>
    </w:p>
    <w:p w:rsidR="00886AB6" w:rsidRPr="007E55EF" w:rsidRDefault="00886AB6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т.  п.); </w:t>
      </w:r>
      <w:proofErr w:type="spellStart"/>
      <w:r w:rsidRPr="007E55EF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7E55EF">
        <w:rPr>
          <w:rFonts w:ascii="Times New Roman" w:hAnsi="Times New Roman" w:cs="Times New Roman"/>
          <w:sz w:val="24"/>
          <w:szCs w:val="24"/>
        </w:rPr>
        <w:t xml:space="preserve"> темы предстоящего занятия; работа по теме занятия; рефлексия. Особенностью занятий являются их интерактивность и многообразие используемых педагогом форм работы: в ходе даже одного занятия педагог может чередовать разнообразные игры, групповую работу, обмен мнениями, самостоятельную работу, дискуссии. Кроме того, программа предусматривает организацию экскурсий, мастер-классов, </w:t>
      </w:r>
      <w:proofErr w:type="spellStart"/>
      <w:r w:rsidRPr="007E55E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E55EF">
        <w:rPr>
          <w:rFonts w:ascii="Times New Roman" w:hAnsi="Times New Roman" w:cs="Times New Roman"/>
          <w:sz w:val="24"/>
          <w:szCs w:val="24"/>
        </w:rPr>
        <w:t xml:space="preserve"> проб, проведение которых будет более успешным при участии самих школьников в их организации, при участии других педагогов школы, родителей и социальных партнёров школы.</w:t>
      </w:r>
    </w:p>
    <w:p w:rsidR="00886AB6" w:rsidRDefault="00886AB6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E55EF">
        <w:rPr>
          <w:rFonts w:ascii="Times New Roman" w:hAnsi="Times New Roman" w:cs="Times New Roman"/>
          <w:sz w:val="24"/>
          <w:szCs w:val="24"/>
        </w:rPr>
        <w:t>В приложении к программе содержатся методические рекомендации в помощь педагогу, помогающие ему грамотно организовать деятельность школьников по профессиональному ориентированию.</w:t>
      </w:r>
    </w:p>
    <w:p w:rsidR="00C72D57" w:rsidRDefault="00C72D57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C72D57" w:rsidRDefault="00C72D57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C72D57" w:rsidRDefault="00C72D57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C72D57" w:rsidRPr="007E55EF" w:rsidRDefault="00C72D57" w:rsidP="00266F4B">
      <w:pPr>
        <w:pStyle w:val="body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886AB6" w:rsidRDefault="00886AB6" w:rsidP="00266F4B">
      <w:pPr>
        <w:pStyle w:val="a4"/>
        <w:spacing w:before="63" w:line="242" w:lineRule="auto"/>
        <w:ind w:left="284" w:right="476"/>
        <w:rPr>
          <w:b/>
          <w:spacing w:val="-2"/>
          <w:sz w:val="24"/>
          <w:szCs w:val="24"/>
        </w:rPr>
      </w:pPr>
      <w:r w:rsidRPr="00886AB6">
        <w:rPr>
          <w:b/>
          <w:spacing w:val="-2"/>
          <w:sz w:val="24"/>
          <w:szCs w:val="24"/>
        </w:rPr>
        <w:t>3.2. УЧЕБНО-МЕТОДИЧЕСКОЕ И ИНФОРМАЦИОННОЕ ОБЕСПЕЧЕНИЕ</w:t>
      </w:r>
    </w:p>
    <w:p w:rsidR="00886AB6" w:rsidRDefault="00266F4B" w:rsidP="00266F4B">
      <w:pPr>
        <w:pStyle w:val="a4"/>
        <w:spacing w:before="63" w:line="242" w:lineRule="auto"/>
        <w:ind w:left="284" w:right="476"/>
      </w:pPr>
      <w:r>
        <w:t xml:space="preserve">Открытый </w:t>
      </w:r>
      <w:proofErr w:type="spellStart"/>
      <w:r>
        <w:t>онлайн-урок</w:t>
      </w:r>
      <w:proofErr w:type="spellEnd"/>
      <w:r>
        <w:t xml:space="preserve">:  </w:t>
      </w:r>
      <w:hyperlink r:id="rId6" w:history="1">
        <w:r w:rsidRPr="00C4094C">
          <w:rPr>
            <w:rStyle w:val="a9"/>
          </w:rPr>
          <w:t>http://шоупрофессий.рф/</w:t>
        </w:r>
      </w:hyperlink>
      <w:r>
        <w:t xml:space="preserve"> </w:t>
      </w:r>
    </w:p>
    <w:p w:rsidR="00266F4B" w:rsidRPr="00266F4B" w:rsidRDefault="00266F4B" w:rsidP="00266F4B">
      <w:pPr>
        <w:pStyle w:val="a4"/>
        <w:spacing w:before="63" w:line="242" w:lineRule="auto"/>
        <w:ind w:left="284" w:right="476"/>
      </w:pPr>
      <w:r>
        <w:t xml:space="preserve">В соответствии с Планом проведения открытых </w:t>
      </w:r>
      <w:proofErr w:type="spellStart"/>
      <w:r>
        <w:t>онлайн</w:t>
      </w:r>
      <w:proofErr w:type="spellEnd"/>
      <w:r>
        <w:t xml:space="preserve"> – уроков, утвержденных Распоряжением Министерства просвещения Российской Федерации «Об утверждении плана проведения открытых </w:t>
      </w:r>
      <w:proofErr w:type="spellStart"/>
      <w:r>
        <w:t>онлайнуроков</w:t>
      </w:r>
      <w:proofErr w:type="spellEnd"/>
      <w:r>
        <w:t>, реализуемых с учетом опыта цикла открытых уроков «</w:t>
      </w:r>
      <w:proofErr w:type="spellStart"/>
      <w:r>
        <w:t>Проектория</w:t>
      </w:r>
      <w:proofErr w:type="spellEnd"/>
      <w:r>
        <w:t>», направленных на раннюю профориентацию».</w:t>
      </w:r>
    </w:p>
    <w:p w:rsidR="00886AB6" w:rsidRPr="00886AB6" w:rsidRDefault="00886AB6" w:rsidP="00266F4B">
      <w:pPr>
        <w:pStyle w:val="a4"/>
        <w:spacing w:before="63" w:line="242" w:lineRule="auto"/>
        <w:ind w:left="284" w:right="476"/>
        <w:rPr>
          <w:spacing w:val="-2"/>
          <w:sz w:val="21"/>
        </w:rPr>
      </w:pPr>
    </w:p>
    <w:sectPr w:rsidR="00886AB6" w:rsidRPr="00886AB6" w:rsidSect="00A91EB0">
      <w:pgSz w:w="11910" w:h="16840"/>
      <w:pgMar w:top="1100" w:right="853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2AE"/>
    <w:multiLevelType w:val="hybridMultilevel"/>
    <w:tmpl w:val="1FCA1104"/>
    <w:lvl w:ilvl="0" w:tplc="B510D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C4D09"/>
    <w:multiLevelType w:val="hybridMultilevel"/>
    <w:tmpl w:val="3BF22F2A"/>
    <w:lvl w:ilvl="0" w:tplc="B6EAC4E2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52930C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2" w:tplc="AC30627C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3" w:tplc="A112ADE6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  <w:lvl w:ilvl="4" w:tplc="DB4A30A0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5" w:tplc="B3848160">
      <w:numFmt w:val="bullet"/>
      <w:lvlText w:val="•"/>
      <w:lvlJc w:val="left"/>
      <w:pPr>
        <w:ind w:left="6133" w:hanging="284"/>
      </w:pPr>
      <w:rPr>
        <w:rFonts w:hint="default"/>
        <w:lang w:val="ru-RU" w:eastAsia="en-US" w:bidi="ar-SA"/>
      </w:rPr>
    </w:lvl>
    <w:lvl w:ilvl="6" w:tplc="DC4A92F4">
      <w:numFmt w:val="bullet"/>
      <w:lvlText w:val="•"/>
      <w:lvlJc w:val="left"/>
      <w:pPr>
        <w:ind w:left="7167" w:hanging="284"/>
      </w:pPr>
      <w:rPr>
        <w:rFonts w:hint="default"/>
        <w:lang w:val="ru-RU" w:eastAsia="en-US" w:bidi="ar-SA"/>
      </w:rPr>
    </w:lvl>
    <w:lvl w:ilvl="7" w:tplc="06C6202A">
      <w:numFmt w:val="bullet"/>
      <w:lvlText w:val="•"/>
      <w:lvlJc w:val="left"/>
      <w:pPr>
        <w:ind w:left="8202" w:hanging="284"/>
      </w:pPr>
      <w:rPr>
        <w:rFonts w:hint="default"/>
        <w:lang w:val="ru-RU" w:eastAsia="en-US" w:bidi="ar-SA"/>
      </w:rPr>
    </w:lvl>
    <w:lvl w:ilvl="8" w:tplc="5C2465EE">
      <w:numFmt w:val="bullet"/>
      <w:lvlText w:val="•"/>
      <w:lvlJc w:val="left"/>
      <w:pPr>
        <w:ind w:left="9237" w:hanging="284"/>
      </w:pPr>
      <w:rPr>
        <w:rFonts w:hint="default"/>
        <w:lang w:val="ru-RU" w:eastAsia="en-US" w:bidi="ar-SA"/>
      </w:rPr>
    </w:lvl>
  </w:abstractNum>
  <w:abstractNum w:abstractNumId="2">
    <w:nsid w:val="0E313149"/>
    <w:multiLevelType w:val="hybridMultilevel"/>
    <w:tmpl w:val="3DB009A4"/>
    <w:lvl w:ilvl="0" w:tplc="52FCFEF8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1925286"/>
    <w:multiLevelType w:val="multilevel"/>
    <w:tmpl w:val="63425B42"/>
    <w:lvl w:ilvl="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7" w:hanging="1800"/>
      </w:pPr>
      <w:rPr>
        <w:rFonts w:hint="default"/>
      </w:rPr>
    </w:lvl>
  </w:abstractNum>
  <w:abstractNum w:abstractNumId="4">
    <w:nsid w:val="250B5334"/>
    <w:multiLevelType w:val="hybridMultilevel"/>
    <w:tmpl w:val="60E238AA"/>
    <w:lvl w:ilvl="0" w:tplc="2C7AB544">
      <w:numFmt w:val="bullet"/>
      <w:lvlText w:val=""/>
      <w:lvlJc w:val="left"/>
      <w:pPr>
        <w:ind w:left="96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A24BE6">
      <w:numFmt w:val="bullet"/>
      <w:lvlText w:val="•"/>
      <w:lvlJc w:val="left"/>
      <w:pPr>
        <w:ind w:left="1994" w:hanging="356"/>
      </w:pPr>
      <w:rPr>
        <w:rFonts w:hint="default"/>
        <w:lang w:val="ru-RU" w:eastAsia="en-US" w:bidi="ar-SA"/>
      </w:rPr>
    </w:lvl>
    <w:lvl w:ilvl="2" w:tplc="1BB42F28">
      <w:numFmt w:val="bullet"/>
      <w:lvlText w:val="•"/>
      <w:lvlJc w:val="left"/>
      <w:pPr>
        <w:ind w:left="3029" w:hanging="356"/>
      </w:pPr>
      <w:rPr>
        <w:rFonts w:hint="default"/>
        <w:lang w:val="ru-RU" w:eastAsia="en-US" w:bidi="ar-SA"/>
      </w:rPr>
    </w:lvl>
    <w:lvl w:ilvl="3" w:tplc="9A0C2706">
      <w:numFmt w:val="bullet"/>
      <w:lvlText w:val="•"/>
      <w:lvlJc w:val="left"/>
      <w:pPr>
        <w:ind w:left="4063" w:hanging="356"/>
      </w:pPr>
      <w:rPr>
        <w:rFonts w:hint="default"/>
        <w:lang w:val="ru-RU" w:eastAsia="en-US" w:bidi="ar-SA"/>
      </w:rPr>
    </w:lvl>
    <w:lvl w:ilvl="4" w:tplc="56B0FA5C">
      <w:numFmt w:val="bullet"/>
      <w:lvlText w:val="•"/>
      <w:lvlJc w:val="left"/>
      <w:pPr>
        <w:ind w:left="5098" w:hanging="356"/>
      </w:pPr>
      <w:rPr>
        <w:rFonts w:hint="default"/>
        <w:lang w:val="ru-RU" w:eastAsia="en-US" w:bidi="ar-SA"/>
      </w:rPr>
    </w:lvl>
    <w:lvl w:ilvl="5" w:tplc="24FE7576">
      <w:numFmt w:val="bullet"/>
      <w:lvlText w:val="•"/>
      <w:lvlJc w:val="left"/>
      <w:pPr>
        <w:ind w:left="6133" w:hanging="356"/>
      </w:pPr>
      <w:rPr>
        <w:rFonts w:hint="default"/>
        <w:lang w:val="ru-RU" w:eastAsia="en-US" w:bidi="ar-SA"/>
      </w:rPr>
    </w:lvl>
    <w:lvl w:ilvl="6" w:tplc="C38A401E">
      <w:numFmt w:val="bullet"/>
      <w:lvlText w:val="•"/>
      <w:lvlJc w:val="left"/>
      <w:pPr>
        <w:ind w:left="7167" w:hanging="356"/>
      </w:pPr>
      <w:rPr>
        <w:rFonts w:hint="default"/>
        <w:lang w:val="ru-RU" w:eastAsia="en-US" w:bidi="ar-SA"/>
      </w:rPr>
    </w:lvl>
    <w:lvl w:ilvl="7" w:tplc="08620520">
      <w:numFmt w:val="bullet"/>
      <w:lvlText w:val="•"/>
      <w:lvlJc w:val="left"/>
      <w:pPr>
        <w:ind w:left="8202" w:hanging="356"/>
      </w:pPr>
      <w:rPr>
        <w:rFonts w:hint="default"/>
        <w:lang w:val="ru-RU" w:eastAsia="en-US" w:bidi="ar-SA"/>
      </w:rPr>
    </w:lvl>
    <w:lvl w:ilvl="8" w:tplc="0FD84330">
      <w:numFmt w:val="bullet"/>
      <w:lvlText w:val="•"/>
      <w:lvlJc w:val="left"/>
      <w:pPr>
        <w:ind w:left="9237" w:hanging="356"/>
      </w:pPr>
      <w:rPr>
        <w:rFonts w:hint="default"/>
        <w:lang w:val="ru-RU" w:eastAsia="en-US" w:bidi="ar-SA"/>
      </w:rPr>
    </w:lvl>
  </w:abstractNum>
  <w:abstractNum w:abstractNumId="5">
    <w:nsid w:val="2D6C467D"/>
    <w:multiLevelType w:val="multilevel"/>
    <w:tmpl w:val="C75A4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440"/>
      </w:pPr>
      <w:rPr>
        <w:rFonts w:hint="default"/>
      </w:rPr>
    </w:lvl>
  </w:abstractNum>
  <w:abstractNum w:abstractNumId="6">
    <w:nsid w:val="2F04794F"/>
    <w:multiLevelType w:val="multilevel"/>
    <w:tmpl w:val="1F046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96" w:hanging="1800"/>
      </w:pPr>
      <w:rPr>
        <w:rFonts w:hint="default"/>
      </w:rPr>
    </w:lvl>
  </w:abstractNum>
  <w:abstractNum w:abstractNumId="7">
    <w:nsid w:val="4ADF00C2"/>
    <w:multiLevelType w:val="multilevel"/>
    <w:tmpl w:val="93384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CF3F60"/>
    <w:multiLevelType w:val="hybridMultilevel"/>
    <w:tmpl w:val="FAA88E34"/>
    <w:lvl w:ilvl="0" w:tplc="D23A8DD6">
      <w:start w:val="1"/>
      <w:numFmt w:val="decimal"/>
      <w:lvlText w:val="%1)"/>
      <w:lvlJc w:val="left"/>
      <w:pPr>
        <w:ind w:left="96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4"/>
        <w:szCs w:val="24"/>
        <w:lang w:val="ru-RU" w:eastAsia="en-US" w:bidi="ar-SA"/>
      </w:rPr>
    </w:lvl>
    <w:lvl w:ilvl="1" w:tplc="F65A626A">
      <w:numFmt w:val="bullet"/>
      <w:lvlText w:val="•"/>
      <w:lvlJc w:val="left"/>
      <w:pPr>
        <w:ind w:left="1994" w:hanging="380"/>
      </w:pPr>
      <w:rPr>
        <w:rFonts w:hint="default"/>
        <w:lang w:val="ru-RU" w:eastAsia="en-US" w:bidi="ar-SA"/>
      </w:rPr>
    </w:lvl>
    <w:lvl w:ilvl="2" w:tplc="18BC516E">
      <w:numFmt w:val="bullet"/>
      <w:lvlText w:val="•"/>
      <w:lvlJc w:val="left"/>
      <w:pPr>
        <w:ind w:left="3029" w:hanging="380"/>
      </w:pPr>
      <w:rPr>
        <w:rFonts w:hint="default"/>
        <w:lang w:val="ru-RU" w:eastAsia="en-US" w:bidi="ar-SA"/>
      </w:rPr>
    </w:lvl>
    <w:lvl w:ilvl="3" w:tplc="785CFCA0">
      <w:numFmt w:val="bullet"/>
      <w:lvlText w:val="•"/>
      <w:lvlJc w:val="left"/>
      <w:pPr>
        <w:ind w:left="4063" w:hanging="380"/>
      </w:pPr>
      <w:rPr>
        <w:rFonts w:hint="default"/>
        <w:lang w:val="ru-RU" w:eastAsia="en-US" w:bidi="ar-SA"/>
      </w:rPr>
    </w:lvl>
    <w:lvl w:ilvl="4" w:tplc="52BE9F36">
      <w:numFmt w:val="bullet"/>
      <w:lvlText w:val="•"/>
      <w:lvlJc w:val="left"/>
      <w:pPr>
        <w:ind w:left="5098" w:hanging="380"/>
      </w:pPr>
      <w:rPr>
        <w:rFonts w:hint="default"/>
        <w:lang w:val="ru-RU" w:eastAsia="en-US" w:bidi="ar-SA"/>
      </w:rPr>
    </w:lvl>
    <w:lvl w:ilvl="5" w:tplc="6F1E68D2">
      <w:numFmt w:val="bullet"/>
      <w:lvlText w:val="•"/>
      <w:lvlJc w:val="left"/>
      <w:pPr>
        <w:ind w:left="6133" w:hanging="380"/>
      </w:pPr>
      <w:rPr>
        <w:rFonts w:hint="default"/>
        <w:lang w:val="ru-RU" w:eastAsia="en-US" w:bidi="ar-SA"/>
      </w:rPr>
    </w:lvl>
    <w:lvl w:ilvl="6" w:tplc="B83C884C">
      <w:numFmt w:val="bullet"/>
      <w:lvlText w:val="•"/>
      <w:lvlJc w:val="left"/>
      <w:pPr>
        <w:ind w:left="7167" w:hanging="380"/>
      </w:pPr>
      <w:rPr>
        <w:rFonts w:hint="default"/>
        <w:lang w:val="ru-RU" w:eastAsia="en-US" w:bidi="ar-SA"/>
      </w:rPr>
    </w:lvl>
    <w:lvl w:ilvl="7" w:tplc="74DA2B98">
      <w:numFmt w:val="bullet"/>
      <w:lvlText w:val="•"/>
      <w:lvlJc w:val="left"/>
      <w:pPr>
        <w:ind w:left="8202" w:hanging="380"/>
      </w:pPr>
      <w:rPr>
        <w:rFonts w:hint="default"/>
        <w:lang w:val="ru-RU" w:eastAsia="en-US" w:bidi="ar-SA"/>
      </w:rPr>
    </w:lvl>
    <w:lvl w:ilvl="8" w:tplc="F51A6C12">
      <w:numFmt w:val="bullet"/>
      <w:lvlText w:val="•"/>
      <w:lvlJc w:val="left"/>
      <w:pPr>
        <w:ind w:left="9237" w:hanging="380"/>
      </w:pPr>
      <w:rPr>
        <w:rFonts w:hint="default"/>
        <w:lang w:val="ru-RU" w:eastAsia="en-US" w:bidi="ar-SA"/>
      </w:rPr>
    </w:lvl>
  </w:abstractNum>
  <w:abstractNum w:abstractNumId="9">
    <w:nsid w:val="6C012E5D"/>
    <w:multiLevelType w:val="hybridMultilevel"/>
    <w:tmpl w:val="B1CEB504"/>
    <w:lvl w:ilvl="0" w:tplc="FAF0547A">
      <w:start w:val="1"/>
      <w:numFmt w:val="decimal"/>
      <w:lvlText w:val="%1)"/>
      <w:lvlJc w:val="left"/>
      <w:pPr>
        <w:ind w:left="166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603B00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  <w:lvl w:ilvl="2" w:tplc="B804E5D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3" w:tplc="1182EA9A">
      <w:numFmt w:val="bullet"/>
      <w:lvlText w:val="•"/>
      <w:lvlJc w:val="left"/>
      <w:pPr>
        <w:ind w:left="4553" w:hanging="708"/>
      </w:pPr>
      <w:rPr>
        <w:rFonts w:hint="default"/>
        <w:lang w:val="ru-RU" w:eastAsia="en-US" w:bidi="ar-SA"/>
      </w:rPr>
    </w:lvl>
    <w:lvl w:ilvl="4" w:tplc="D2243652">
      <w:numFmt w:val="bullet"/>
      <w:lvlText w:val="•"/>
      <w:lvlJc w:val="left"/>
      <w:pPr>
        <w:ind w:left="5518" w:hanging="708"/>
      </w:pPr>
      <w:rPr>
        <w:rFonts w:hint="default"/>
        <w:lang w:val="ru-RU" w:eastAsia="en-US" w:bidi="ar-SA"/>
      </w:rPr>
    </w:lvl>
    <w:lvl w:ilvl="5" w:tplc="3ED628B4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6" w:tplc="C4A8F658">
      <w:numFmt w:val="bullet"/>
      <w:lvlText w:val="•"/>
      <w:lvlJc w:val="left"/>
      <w:pPr>
        <w:ind w:left="7447" w:hanging="708"/>
      </w:pPr>
      <w:rPr>
        <w:rFonts w:hint="default"/>
        <w:lang w:val="ru-RU" w:eastAsia="en-US" w:bidi="ar-SA"/>
      </w:rPr>
    </w:lvl>
    <w:lvl w:ilvl="7" w:tplc="142880CA">
      <w:numFmt w:val="bullet"/>
      <w:lvlText w:val="•"/>
      <w:lvlJc w:val="left"/>
      <w:pPr>
        <w:ind w:left="8412" w:hanging="708"/>
      </w:pPr>
      <w:rPr>
        <w:rFonts w:hint="default"/>
        <w:lang w:val="ru-RU" w:eastAsia="en-US" w:bidi="ar-SA"/>
      </w:rPr>
    </w:lvl>
    <w:lvl w:ilvl="8" w:tplc="3EC2013E">
      <w:numFmt w:val="bullet"/>
      <w:lvlText w:val="•"/>
      <w:lvlJc w:val="left"/>
      <w:pPr>
        <w:ind w:left="9377" w:hanging="708"/>
      </w:pPr>
      <w:rPr>
        <w:rFonts w:hint="default"/>
        <w:lang w:val="ru-RU" w:eastAsia="en-US" w:bidi="ar-SA"/>
      </w:rPr>
    </w:lvl>
  </w:abstractNum>
  <w:abstractNum w:abstractNumId="10">
    <w:nsid w:val="70D20446"/>
    <w:multiLevelType w:val="hybridMultilevel"/>
    <w:tmpl w:val="38046048"/>
    <w:lvl w:ilvl="0" w:tplc="1A34AB2A">
      <w:start w:val="1"/>
      <w:numFmt w:val="decimal"/>
      <w:lvlText w:val="%1)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4"/>
        <w:szCs w:val="24"/>
        <w:lang w:val="ru-RU" w:eastAsia="en-US" w:bidi="ar-SA"/>
      </w:rPr>
    </w:lvl>
    <w:lvl w:ilvl="1" w:tplc="1E528C16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C05E7692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62888E14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4" w:tplc="364EBF06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C218BB94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A4E68E28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393033EA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  <w:lvl w:ilvl="8" w:tplc="09BCF1B2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77CB2"/>
    <w:rsid w:val="00147885"/>
    <w:rsid w:val="00266F4B"/>
    <w:rsid w:val="00271DB3"/>
    <w:rsid w:val="00477CB2"/>
    <w:rsid w:val="00516B5A"/>
    <w:rsid w:val="00646753"/>
    <w:rsid w:val="00665C8C"/>
    <w:rsid w:val="00752136"/>
    <w:rsid w:val="00861767"/>
    <w:rsid w:val="00886AB6"/>
    <w:rsid w:val="00A52A05"/>
    <w:rsid w:val="00A91EB0"/>
    <w:rsid w:val="00AA6E55"/>
    <w:rsid w:val="00C72D57"/>
    <w:rsid w:val="00D16BB7"/>
    <w:rsid w:val="00F2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C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CB2"/>
    <w:pPr>
      <w:ind w:left="9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77CB2"/>
    <w:pPr>
      <w:ind w:left="960"/>
      <w:jc w:val="both"/>
    </w:pPr>
  </w:style>
  <w:style w:type="paragraph" w:customStyle="1" w:styleId="TableParagraph">
    <w:name w:val="Table Paragraph"/>
    <w:basedOn w:val="a"/>
    <w:uiPriority w:val="1"/>
    <w:qFormat/>
    <w:rsid w:val="00477CB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47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85"/>
    <w:rPr>
      <w:rFonts w:ascii="Tahoma" w:eastAsia="Times New Roman" w:hAnsi="Tahoma" w:cs="Tahoma"/>
      <w:sz w:val="16"/>
      <w:szCs w:val="16"/>
      <w:lang w:val="ru-RU"/>
    </w:rPr>
  </w:style>
  <w:style w:type="paragraph" w:customStyle="1" w:styleId="body">
    <w:name w:val="body"/>
    <w:basedOn w:val="a"/>
    <w:uiPriority w:val="99"/>
    <w:rsid w:val="00A91EB0"/>
    <w:pPr>
      <w:adjustRightInd w:val="0"/>
      <w:spacing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1">
    <w:name w:val="h1"/>
    <w:basedOn w:val="body"/>
    <w:uiPriority w:val="99"/>
    <w:rsid w:val="00A91EB0"/>
    <w:pPr>
      <w:pBdr>
        <w:bottom w:val="single" w:sz="4" w:space="5" w:color="auto"/>
      </w:pBdr>
      <w:suppressAutoHyphens/>
      <w:spacing w:before="480" w:after="240" w:line="260" w:lineRule="atLeast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a"/>
    <w:uiPriority w:val="99"/>
    <w:rsid w:val="00A91EB0"/>
    <w:pPr>
      <w:suppressAutoHyphens/>
      <w:adjustRightInd w:val="0"/>
      <w:spacing w:before="283" w:after="113" w:line="260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lang w:eastAsia="ru-RU"/>
    </w:rPr>
  </w:style>
  <w:style w:type="paragraph" w:customStyle="1" w:styleId="list-bullet2">
    <w:name w:val="list-bullet 2"/>
    <w:basedOn w:val="body"/>
    <w:uiPriority w:val="99"/>
    <w:rsid w:val="00A91EB0"/>
    <w:pPr>
      <w:tabs>
        <w:tab w:val="left" w:pos="227"/>
      </w:tabs>
      <w:ind w:left="227" w:hanging="227"/>
    </w:pPr>
  </w:style>
  <w:style w:type="character" w:customStyle="1" w:styleId="a7">
    <w:name w:val="Полужирный (Выделения)"/>
    <w:uiPriority w:val="99"/>
    <w:rsid w:val="00A91EB0"/>
    <w:rPr>
      <w:b/>
      <w:bCs/>
    </w:rPr>
  </w:style>
  <w:style w:type="character" w:customStyle="1" w:styleId="a8">
    <w:name w:val="Курсив (Выделения)"/>
    <w:uiPriority w:val="99"/>
    <w:rsid w:val="00A91EB0"/>
    <w:rPr>
      <w:i/>
      <w:iCs/>
    </w:rPr>
  </w:style>
  <w:style w:type="character" w:styleId="a9">
    <w:name w:val="Hyperlink"/>
    <w:basedOn w:val="a0"/>
    <w:uiPriority w:val="99"/>
    <w:unhideWhenUsed/>
    <w:rsid w:val="00266F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6;&#1091;&#1087;&#1088;&#1086;&#1092;&#1077;&#1089;&#1089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12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РОО</cp:lastModifiedBy>
  <cp:revision>4</cp:revision>
  <cp:lastPrinted>2024-01-19T05:16:00Z</cp:lastPrinted>
  <dcterms:created xsi:type="dcterms:W3CDTF">2024-01-18T06:49:00Z</dcterms:created>
  <dcterms:modified xsi:type="dcterms:W3CDTF">2024-03-11T05:54:00Z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2016</vt:lpwstr>
  </property>
</Properties>
</file>