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2" w:rsidRDefault="006E30A0" w:rsidP="00E639AE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62137" cy="8884920"/>
            <wp:effectExtent l="19050" t="0" r="0" b="0"/>
            <wp:docPr id="1" name="Рисунок 0" descr="img-231031111631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031111631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0630" cy="88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FE" w:rsidRPr="00505FFE" w:rsidRDefault="00505FFE" w:rsidP="002215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FFE" w:rsidRPr="00BB63A1" w:rsidRDefault="00505FFE" w:rsidP="00505F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BB63A1">
        <w:rPr>
          <w:rFonts w:ascii="Times New Roman" w:hAnsi="Times New Roman"/>
          <w:sz w:val="24"/>
          <w:szCs w:val="24"/>
        </w:rPr>
        <w:t>расширение знаний учащихся о применении веществ в повседневной жизни и соблюдение основных правил техники безопасности при применении, оказание помощи в выборе профиля для дальнейшего образования.</w:t>
      </w:r>
    </w:p>
    <w:p w:rsidR="00505FFE" w:rsidRPr="00BB63A1" w:rsidRDefault="00505FFE" w:rsidP="00505F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Задачи:</w:t>
      </w:r>
    </w:p>
    <w:p w:rsidR="00505FFE" w:rsidRPr="00505FFE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05FFE">
        <w:rPr>
          <w:rFonts w:ascii="Times New Roman" w:hAnsi="Times New Roman"/>
          <w:sz w:val="24"/>
          <w:szCs w:val="24"/>
          <w:lang w:val="ru-RU"/>
        </w:rPr>
        <w:t>Познакомить учащихся с первоначальными химическими  понятиями.</w:t>
      </w:r>
    </w:p>
    <w:p w:rsidR="00505FFE" w:rsidRPr="00505FFE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05FFE">
        <w:rPr>
          <w:rFonts w:ascii="Times New Roman" w:hAnsi="Times New Roman"/>
          <w:sz w:val="24"/>
          <w:szCs w:val="24"/>
          <w:lang w:val="ru-RU"/>
        </w:rPr>
        <w:t>Развивать познавательные интересы и интеллектуальные возможности.</w:t>
      </w:r>
    </w:p>
    <w:p w:rsidR="00505FFE" w:rsidRPr="00505FFE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05FFE">
        <w:rPr>
          <w:rFonts w:ascii="Times New Roman" w:hAnsi="Times New Roman"/>
          <w:sz w:val="24"/>
          <w:szCs w:val="24"/>
          <w:lang w:val="ru-RU"/>
        </w:rPr>
        <w:t>Сформировать умения применять полученные знания в целях безопасного использования химических веществ и материалов в быту.</w:t>
      </w:r>
    </w:p>
    <w:p w:rsidR="00505FFE" w:rsidRPr="00505FFE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05FFE">
        <w:rPr>
          <w:rFonts w:ascii="Times New Roman" w:hAnsi="Times New Roman"/>
          <w:sz w:val="24"/>
          <w:szCs w:val="24"/>
          <w:lang w:val="ru-RU"/>
        </w:rPr>
        <w:t>Предоставить учащимся возможность реализовать интерес к химии и применить знания о веществах в повседневной жизни.</w:t>
      </w:r>
    </w:p>
    <w:p w:rsidR="002215C2" w:rsidRDefault="002215C2" w:rsidP="00505F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5FFE" w:rsidRPr="00BB63A1" w:rsidRDefault="00505FFE" w:rsidP="00505F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1.</w:t>
      </w:r>
      <w:r w:rsidRPr="00BB63A1">
        <w:rPr>
          <w:rFonts w:ascii="Times New Roman" w:hAnsi="Times New Roman"/>
          <w:sz w:val="24"/>
          <w:szCs w:val="24"/>
        </w:rPr>
        <w:t xml:space="preserve"> Предмет химии (3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Предмет химии. Вещества, их свойства. Чистые вещества и смеси. Способы разделения смесей.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Демонстрации. 1.</w:t>
      </w:r>
      <w:r w:rsidRPr="00BB63A1">
        <w:rPr>
          <w:rFonts w:ascii="Times New Roman" w:hAnsi="Times New Roman"/>
          <w:sz w:val="24"/>
          <w:szCs w:val="24"/>
        </w:rPr>
        <w:t xml:space="preserve"> Некоторые химические реакции. 2. Образцы различных веществ.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Практические работы. 1.</w:t>
      </w:r>
      <w:r w:rsidRPr="00BB63A1">
        <w:rPr>
          <w:rFonts w:ascii="Times New Roman" w:hAnsi="Times New Roman"/>
          <w:sz w:val="24"/>
          <w:szCs w:val="24"/>
        </w:rPr>
        <w:t xml:space="preserve"> Правила безопасности при работе в кабинете химии. Ознакомление с лабораторным оборудованием. 2. Очистка загрязнённой поваренной соли.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 xml:space="preserve">Тема 2. </w:t>
      </w:r>
      <w:r w:rsidRPr="00BB63A1">
        <w:rPr>
          <w:rFonts w:ascii="Times New Roman" w:hAnsi="Times New Roman"/>
          <w:sz w:val="24"/>
          <w:szCs w:val="24"/>
        </w:rPr>
        <w:t>Химия – наука о превращениях веществ (3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Физические и химические явления. Признаки и условия течения химических реакций. Химические реакции вокруг нас.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Демонстрация.</w:t>
      </w:r>
      <w:r w:rsidRPr="00BB63A1">
        <w:rPr>
          <w:rFonts w:ascii="Times New Roman" w:hAnsi="Times New Roman"/>
          <w:sz w:val="24"/>
          <w:szCs w:val="24"/>
        </w:rPr>
        <w:t xml:space="preserve"> Химические реакции, протекающие с выделением газа, осадка, изменением цвета и т.д.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3</w:t>
      </w:r>
      <w:r w:rsidRPr="00BB63A1">
        <w:rPr>
          <w:rFonts w:ascii="Times New Roman" w:hAnsi="Times New Roman"/>
          <w:sz w:val="24"/>
          <w:szCs w:val="24"/>
        </w:rPr>
        <w:t>. Язык химии (2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Химические элементы. Символы химических элементов. Относительная атомная масса. Простые и сложные вещества. Относительная молекулярная масса.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4.</w:t>
      </w:r>
      <w:r w:rsidRPr="00BB63A1">
        <w:rPr>
          <w:rFonts w:ascii="Times New Roman" w:hAnsi="Times New Roman"/>
          <w:sz w:val="24"/>
          <w:szCs w:val="24"/>
        </w:rPr>
        <w:t xml:space="preserve"> Кислород – самый распространённый элемент на Земле (2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Кислород как химический элемент и простое вещество. Свойства кислорода. Получение кислорода.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Демонстрация.</w:t>
      </w:r>
      <w:r w:rsidRPr="00BB63A1">
        <w:rPr>
          <w:rFonts w:ascii="Times New Roman" w:hAnsi="Times New Roman"/>
          <w:sz w:val="24"/>
          <w:szCs w:val="24"/>
        </w:rPr>
        <w:t xml:space="preserve"> Горение различных веществ в кислороде.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Практическая работа. 3. Получение кислорода и изучение его свойств.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5.</w:t>
      </w:r>
      <w:r w:rsidRPr="00BB63A1">
        <w:rPr>
          <w:rFonts w:ascii="Times New Roman" w:hAnsi="Times New Roman"/>
          <w:sz w:val="24"/>
          <w:szCs w:val="24"/>
        </w:rPr>
        <w:t xml:space="preserve"> Вода – самое удивительное вещество (2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 xml:space="preserve">Вода в природе и жизни человека. Получение чистой воды. Вода как растворитель. Массовая доля растворённого вещества в растворе. 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Практическая работа. 4.</w:t>
      </w:r>
      <w:r w:rsidRPr="00BB63A1">
        <w:rPr>
          <w:rFonts w:ascii="Times New Roman" w:hAnsi="Times New Roman"/>
          <w:sz w:val="24"/>
          <w:szCs w:val="24"/>
        </w:rPr>
        <w:t xml:space="preserve"> Приготовление раствора с заданной массовой долей растворённого вещества.</w:t>
      </w:r>
    </w:p>
    <w:p w:rsidR="00505FFE" w:rsidRPr="00BB63A1" w:rsidRDefault="00505FFE" w:rsidP="00505FF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6.</w:t>
      </w:r>
      <w:r w:rsidRPr="00BB63A1">
        <w:rPr>
          <w:rFonts w:ascii="Times New Roman" w:hAnsi="Times New Roman"/>
          <w:sz w:val="24"/>
          <w:szCs w:val="24"/>
        </w:rPr>
        <w:t xml:space="preserve"> Водород (2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Водород: получение, свойства, применение. Понятие о кислотах.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Практическая работа. 5.</w:t>
      </w:r>
      <w:r w:rsidRPr="00BB63A1">
        <w:rPr>
          <w:rFonts w:ascii="Times New Roman" w:hAnsi="Times New Roman"/>
          <w:sz w:val="24"/>
          <w:szCs w:val="24"/>
        </w:rPr>
        <w:t xml:space="preserve"> Получение водорода и изучение его свойств.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7.</w:t>
      </w:r>
      <w:r w:rsidRPr="00BB63A1">
        <w:rPr>
          <w:rFonts w:ascii="Times New Roman" w:hAnsi="Times New Roman"/>
          <w:sz w:val="24"/>
          <w:szCs w:val="24"/>
        </w:rPr>
        <w:t xml:space="preserve"> Элементы химии в быту (11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Кислоты, щёлочи и соли в нашем доме. Их состав и области применения в быту. Индикаторы в природе и быту. Правила безопасного хранения и использования препаратов бытовой химии, растворов и растворителей. Их состав и практическое использование. Меры предосторожности при работе с огнеопасными веществами.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Минералы у нас дома. Мел, гипс, известняк, их состав, свойства. Полезные советы по их практическому использованию.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lastRenderedPageBreak/>
        <w:t xml:space="preserve">Полимеры и волокнистые материалы. Полиэтилен, пенопласт. Лавсан, капрон, нитрон, хлорин. Строительные материалы: красный глиняный и силикатный кирпич, гипсокартон. Древесина – уникальный строительный материал. Спички. От пергаментных и шёлковых книг до бумажных. Целлюлоза. Карандаши и акварельные краски. Графит. Состав цветных карандашей. Состав и виды акварельных красок. Стекло. История стеклоделия. Состав и виды стекла. Получение оконного стекла. Виды и химический состав глин. Керамика. Разновидности керамических материалов. 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Лабораторные опыты. 1.</w:t>
      </w:r>
      <w:r w:rsidRPr="00BB63A1">
        <w:rPr>
          <w:rFonts w:ascii="Times New Roman" w:hAnsi="Times New Roman"/>
          <w:sz w:val="24"/>
          <w:szCs w:val="24"/>
        </w:rPr>
        <w:t xml:space="preserve"> Действие кислот на индикаторы. 2. Получение гашёной извести. 3. Химические реакции с участием соды, уксусной кислоты. 4. Ознакомление со свойствами карбонатов. 5. Ознакомление со свойствами пластмасс и волокон. 6. Ознакомление с видами стекла (работа с коллекцией «Стекло и изделия из стекла»).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8.</w:t>
      </w:r>
      <w:r w:rsidRPr="00BB63A1">
        <w:rPr>
          <w:rFonts w:ascii="Times New Roman" w:hAnsi="Times New Roman"/>
          <w:sz w:val="24"/>
          <w:szCs w:val="24"/>
        </w:rPr>
        <w:t xml:space="preserve"> Химические средства гигиены и косметики (4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Химия и здоровье зубов. Средства ухода за зубами. Косметические свойства. Мыла и синтетические моющие средства. Влияние СМС на кожу человека. Химчистка на дому: удаление жирных пятен, пятен от ягод и фруктов, пищевых продуктов, крови, краски и т.д.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Лабораторный опыт</w:t>
      </w:r>
      <w:r w:rsidRPr="00BB63A1">
        <w:rPr>
          <w:rFonts w:ascii="Times New Roman" w:hAnsi="Times New Roman"/>
          <w:sz w:val="24"/>
          <w:szCs w:val="24"/>
        </w:rPr>
        <w:t>. Стирка в жёсткой и мягкой воде с помощью мыла и СМС.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Практические работы. 6.</w:t>
      </w:r>
      <w:r w:rsidRPr="00BB63A1">
        <w:rPr>
          <w:rFonts w:ascii="Times New Roman" w:hAnsi="Times New Roman"/>
          <w:sz w:val="24"/>
          <w:szCs w:val="24"/>
        </w:rPr>
        <w:t xml:space="preserve"> Наложение макияжа. 7. Химчистка на дому.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 xml:space="preserve">Тема 9. </w:t>
      </w:r>
      <w:r w:rsidRPr="00BB63A1">
        <w:rPr>
          <w:rFonts w:ascii="Times New Roman" w:hAnsi="Times New Roman"/>
          <w:sz w:val="24"/>
          <w:szCs w:val="24"/>
        </w:rPr>
        <w:t>Химия и организм человека (3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Отравления бытовыми химикатами (Растворы аммиака, уксусной кислоты, перманганат калия, бытовой газ, угарный газ и т.п.). Оказание первой помощи при отравлениях и ожогах.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 xml:space="preserve">Домашняя аптечка. Правила хранения и применения химических препаратов. 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>Влияние наркотических и токсичных веществ на организм человека.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Демонстрация. 1.</w:t>
      </w:r>
      <w:r w:rsidRPr="00BB63A1">
        <w:rPr>
          <w:rFonts w:ascii="Times New Roman" w:hAnsi="Times New Roman"/>
          <w:sz w:val="24"/>
          <w:szCs w:val="24"/>
        </w:rPr>
        <w:t xml:space="preserve"> Способы оказания первой медицинской помощи при отравлениях и ожогах. 2. Ознакомление с правилами хранения и применения химических препаратов в домашней аптечке.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Тема 10.</w:t>
      </w:r>
      <w:r w:rsidRPr="00BB63A1">
        <w:rPr>
          <w:rFonts w:ascii="Times New Roman" w:hAnsi="Times New Roman"/>
          <w:sz w:val="24"/>
          <w:szCs w:val="24"/>
        </w:rPr>
        <w:t xml:space="preserve"> Химия в сельском хозяйстве (3 ч)</w:t>
      </w:r>
    </w:p>
    <w:p w:rsidR="00505FFE" w:rsidRPr="00BB63A1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sz w:val="24"/>
          <w:szCs w:val="24"/>
        </w:rPr>
        <w:t xml:space="preserve">Минеральные и органические удобрения. Химические средства защиты растений. Санитарно – гигиенические требования к ним. Правила использования химических препаратов в сельском хозяйстве. </w:t>
      </w:r>
    </w:p>
    <w:p w:rsidR="00505FFE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63A1">
        <w:rPr>
          <w:rFonts w:ascii="Times New Roman" w:hAnsi="Times New Roman"/>
          <w:b/>
          <w:sz w:val="24"/>
          <w:szCs w:val="24"/>
        </w:rPr>
        <w:t>Лабораторный опыт</w:t>
      </w:r>
      <w:r w:rsidRPr="00BB63A1">
        <w:rPr>
          <w:rFonts w:ascii="Times New Roman" w:hAnsi="Times New Roman"/>
          <w:sz w:val="24"/>
          <w:szCs w:val="24"/>
        </w:rPr>
        <w:t xml:space="preserve">. Ознакомление с образцами минеральных удобрений. </w:t>
      </w:r>
    </w:p>
    <w:p w:rsidR="00505FFE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5FFE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5FFE" w:rsidRDefault="00505FFE" w:rsidP="00505F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5FFE" w:rsidRPr="008B33E8" w:rsidRDefault="00505FFE" w:rsidP="00810532">
      <w:pPr>
        <w:spacing w:after="0"/>
        <w:rPr>
          <w:rFonts w:ascii="Times New Roman" w:hAnsi="Times New Roman"/>
          <w:b/>
          <w:sz w:val="24"/>
          <w:szCs w:val="24"/>
        </w:rPr>
      </w:pPr>
      <w:r w:rsidRPr="008B33E8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505FFE" w:rsidRDefault="00505FFE" w:rsidP="00505FFE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1199" w:type="dxa"/>
        <w:tblInd w:w="-1310" w:type="dxa"/>
        <w:tblLayout w:type="fixed"/>
        <w:tblLook w:val="04A0"/>
      </w:tblPr>
      <w:tblGrid>
        <w:gridCol w:w="565"/>
        <w:gridCol w:w="1052"/>
        <w:gridCol w:w="810"/>
        <w:gridCol w:w="1118"/>
        <w:gridCol w:w="1133"/>
        <w:gridCol w:w="1418"/>
        <w:gridCol w:w="1559"/>
        <w:gridCol w:w="1839"/>
        <w:gridCol w:w="1705"/>
      </w:tblGrid>
      <w:tr w:rsidR="00505FFE" w:rsidTr="0031005E">
        <w:trPr>
          <w:trHeight w:val="615"/>
        </w:trPr>
        <w:tc>
          <w:tcPr>
            <w:tcW w:w="565" w:type="dxa"/>
            <w:tcBorders>
              <w:bottom w:val="nil"/>
            </w:tcBorders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  <w:tcBorders>
              <w:bottom w:val="nil"/>
            </w:tcBorders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Назва-ниетемы</w:t>
            </w:r>
          </w:p>
        </w:tc>
        <w:tc>
          <w:tcPr>
            <w:tcW w:w="3061" w:type="dxa"/>
            <w:gridSpan w:val="3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Кол-вочасов</w:t>
            </w:r>
          </w:p>
        </w:tc>
        <w:tc>
          <w:tcPr>
            <w:tcW w:w="1418" w:type="dxa"/>
            <w:vMerge w:val="restart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4C3469">
              <w:rPr>
                <w:rFonts w:ascii="Times New Roman" w:hAnsi="Times New Roman"/>
                <w:sz w:val="24"/>
                <w:szCs w:val="24"/>
              </w:rPr>
              <w:t>Методыобучения</w:t>
            </w:r>
          </w:p>
        </w:tc>
        <w:tc>
          <w:tcPr>
            <w:tcW w:w="1559" w:type="dxa"/>
            <w:vMerge w:val="restart"/>
          </w:tcPr>
          <w:p w:rsidR="00505FFE" w:rsidRPr="00BB63A1" w:rsidRDefault="00505FF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учебной работы с учащимися</w:t>
            </w:r>
          </w:p>
        </w:tc>
        <w:tc>
          <w:tcPr>
            <w:tcW w:w="1839" w:type="dxa"/>
            <w:vMerge w:val="restart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4C3469">
              <w:rPr>
                <w:rFonts w:ascii="Times New Roman" w:hAnsi="Times New Roman"/>
                <w:sz w:val="24"/>
                <w:szCs w:val="24"/>
              </w:rPr>
              <w:t>Иннова-ционныеподходы</w:t>
            </w:r>
          </w:p>
        </w:tc>
        <w:tc>
          <w:tcPr>
            <w:tcW w:w="1705" w:type="dxa"/>
            <w:vMerge w:val="restart"/>
          </w:tcPr>
          <w:p w:rsidR="00505FFE" w:rsidRPr="004C3469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4C3469">
              <w:rPr>
                <w:rFonts w:ascii="Times New Roman" w:hAnsi="Times New Roman"/>
                <w:sz w:val="24"/>
                <w:szCs w:val="24"/>
              </w:rPr>
              <w:t>Образова-</w:t>
            </w:r>
          </w:p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4C3469">
              <w:rPr>
                <w:rFonts w:ascii="Times New Roman" w:hAnsi="Times New Roman"/>
                <w:sz w:val="24"/>
                <w:szCs w:val="24"/>
              </w:rPr>
              <w:t>тельныйпродукт</w:t>
            </w:r>
          </w:p>
        </w:tc>
      </w:tr>
      <w:tr w:rsidR="00505FFE" w:rsidTr="0031005E">
        <w:tc>
          <w:tcPr>
            <w:tcW w:w="565" w:type="dxa"/>
            <w:tcBorders>
              <w:top w:val="nil"/>
            </w:tcBorders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</w:tcPr>
          <w:p w:rsidR="00505FFE" w:rsidRPr="0031005E" w:rsidRDefault="0031005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3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Лабора-торные</w:t>
            </w:r>
          </w:p>
        </w:tc>
        <w:tc>
          <w:tcPr>
            <w:tcW w:w="1418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Tr="0031005E">
        <w:trPr>
          <w:trHeight w:val="977"/>
        </w:trPr>
        <w:tc>
          <w:tcPr>
            <w:tcW w:w="565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Предметхимии.</w:t>
            </w:r>
          </w:p>
        </w:tc>
        <w:tc>
          <w:tcPr>
            <w:tcW w:w="810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05FFE" w:rsidRPr="003B3963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505FFE" w:rsidRPr="00BB63A1" w:rsidRDefault="00505FF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Лекции, семинары, лаборатор-ные опыты, практичес-кие работы, конферен-</w:t>
            </w: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ции, эвристические беседы</w:t>
            </w:r>
          </w:p>
        </w:tc>
        <w:tc>
          <w:tcPr>
            <w:tcW w:w="1559" w:type="dxa"/>
            <w:vMerge w:val="restart"/>
          </w:tcPr>
          <w:p w:rsidR="00505FFE" w:rsidRPr="00BB63A1" w:rsidRDefault="00505FF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Фронталь-ные, коллектив-ные, групповые, парные, индивидуальные</w:t>
            </w:r>
          </w:p>
        </w:tc>
        <w:tc>
          <w:tcPr>
            <w:tcW w:w="1839" w:type="dxa"/>
            <w:vMerge w:val="restart"/>
          </w:tcPr>
          <w:p w:rsidR="00505FFE" w:rsidRPr="00BB63A1" w:rsidRDefault="00505FF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Системный, диагностичес-кий, дифференци-рованный, технологи-ческий</w:t>
            </w:r>
          </w:p>
        </w:tc>
        <w:tc>
          <w:tcPr>
            <w:tcW w:w="1705" w:type="dxa"/>
            <w:vMerge w:val="restart"/>
          </w:tcPr>
          <w:p w:rsidR="00505FFE" w:rsidRPr="00BB63A1" w:rsidRDefault="00505FFE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Проекты учащихся, сообщения, рефераты, изготовление моделей, составление тезисов</w:t>
            </w:r>
          </w:p>
        </w:tc>
      </w:tr>
      <w:tr w:rsidR="00505FFE" w:rsidTr="0031005E">
        <w:tc>
          <w:tcPr>
            <w:tcW w:w="565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Химия-наука о вещест-вах.</w:t>
            </w:r>
          </w:p>
        </w:tc>
        <w:tc>
          <w:tcPr>
            <w:tcW w:w="810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Tr="0031005E">
        <w:tc>
          <w:tcPr>
            <w:tcW w:w="565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Языкхи</w:t>
            </w:r>
            <w:r w:rsidRPr="003B3963">
              <w:rPr>
                <w:rFonts w:ascii="Times New Roman" w:hAnsi="Times New Roman"/>
                <w:sz w:val="24"/>
                <w:szCs w:val="24"/>
              </w:rPr>
              <w:lastRenderedPageBreak/>
              <w:t>мии.</w:t>
            </w:r>
          </w:p>
        </w:tc>
        <w:tc>
          <w:tcPr>
            <w:tcW w:w="810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8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Tr="0031005E">
        <w:tc>
          <w:tcPr>
            <w:tcW w:w="565" w:type="dxa"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Кисло-род- самый распро-стра-нённый элемент на Земле.</w:t>
            </w:r>
          </w:p>
        </w:tc>
        <w:tc>
          <w:tcPr>
            <w:tcW w:w="810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05FFE" w:rsidRPr="003B3963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Вода-самое удиви-тельное вещест-во.</w:t>
            </w:r>
          </w:p>
        </w:tc>
        <w:tc>
          <w:tcPr>
            <w:tcW w:w="810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05FFE" w:rsidRPr="001D7AD7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Водо-род.</w:t>
            </w:r>
          </w:p>
        </w:tc>
        <w:tc>
          <w:tcPr>
            <w:tcW w:w="810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Эле-менты химии в быту.</w:t>
            </w:r>
          </w:p>
        </w:tc>
        <w:tc>
          <w:tcPr>
            <w:tcW w:w="810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Хими-ческие сред-ствагигие-ны и косме-тики.</w:t>
            </w:r>
          </w:p>
        </w:tc>
        <w:tc>
          <w:tcPr>
            <w:tcW w:w="810" w:type="dxa"/>
          </w:tcPr>
          <w:p w:rsidR="00505FFE" w:rsidRPr="00C46116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8" w:type="dxa"/>
          </w:tcPr>
          <w:p w:rsidR="00505FFE" w:rsidRPr="001D7AD7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05FFE" w:rsidRPr="001D7AD7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Химия и орга-низация чело-века.</w:t>
            </w:r>
          </w:p>
        </w:tc>
        <w:tc>
          <w:tcPr>
            <w:tcW w:w="810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05FFE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505FFE" w:rsidRPr="001D7AD7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FE" w:rsidRPr="001D7AD7" w:rsidTr="0031005E">
        <w:tc>
          <w:tcPr>
            <w:tcW w:w="565" w:type="dxa"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505FFE" w:rsidRPr="00BB63A1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3A1">
              <w:rPr>
                <w:rFonts w:ascii="Times New Roman" w:hAnsi="Times New Roman"/>
                <w:sz w:val="24"/>
                <w:szCs w:val="24"/>
                <w:lang w:val="ru-RU"/>
              </w:rPr>
              <w:t>Химия в саду и огороде.</w:t>
            </w:r>
          </w:p>
        </w:tc>
        <w:tc>
          <w:tcPr>
            <w:tcW w:w="810" w:type="dxa"/>
          </w:tcPr>
          <w:p w:rsidR="00505FFE" w:rsidRPr="001D7AD7" w:rsidRDefault="00FC0F92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05FFE" w:rsidRPr="00FC0F92" w:rsidRDefault="00FC0F92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1D7AD7" w:rsidRDefault="00505FFE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05FFE" w:rsidRPr="001D7AD7" w:rsidRDefault="00505FFE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92" w:rsidRPr="001D7AD7" w:rsidTr="0031005E">
        <w:tc>
          <w:tcPr>
            <w:tcW w:w="565" w:type="dxa"/>
          </w:tcPr>
          <w:p w:rsidR="00FC0F92" w:rsidRPr="00FC0F92" w:rsidRDefault="00FC0F92" w:rsidP="003100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dxa"/>
          </w:tcPr>
          <w:p w:rsidR="00FC0F92" w:rsidRPr="00FC0F92" w:rsidRDefault="00FC0F92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10" w:type="dxa"/>
          </w:tcPr>
          <w:p w:rsidR="00FC0F92" w:rsidRPr="00FC0F92" w:rsidRDefault="00FC0F92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8" w:type="dxa"/>
          </w:tcPr>
          <w:p w:rsidR="00FC0F92" w:rsidRPr="0031005E" w:rsidRDefault="0031005E" w:rsidP="003100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C0F92" w:rsidRPr="001D7AD7" w:rsidRDefault="00FC0F92" w:rsidP="0031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0F92" w:rsidRPr="001D7AD7" w:rsidRDefault="00FC0F92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F92" w:rsidRPr="001D7AD7" w:rsidRDefault="00FC0F92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C0F92" w:rsidRPr="001D7AD7" w:rsidRDefault="00FC0F92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C0F92" w:rsidRPr="001D7AD7" w:rsidRDefault="00FC0F92" w:rsidP="0031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FFE" w:rsidRPr="001D7AD7" w:rsidRDefault="00505FFE" w:rsidP="00505FFE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5008" w:tblpY="-8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5"/>
      </w:tblGrid>
      <w:tr w:rsidR="00505FFE" w:rsidRPr="001D7AD7" w:rsidTr="0031005E">
        <w:trPr>
          <w:trHeight w:val="1134"/>
        </w:trPr>
        <w:tc>
          <w:tcPr>
            <w:tcW w:w="6615" w:type="dxa"/>
            <w:tcBorders>
              <w:top w:val="nil"/>
              <w:left w:val="nil"/>
              <w:right w:val="nil"/>
            </w:tcBorders>
          </w:tcPr>
          <w:p w:rsidR="00505FFE" w:rsidRPr="001D7AD7" w:rsidRDefault="00505FFE" w:rsidP="00310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FFE" w:rsidRDefault="0031005E" w:rsidP="008105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    36</w:t>
      </w:r>
      <w:r w:rsidR="00505FFE">
        <w:rPr>
          <w:rFonts w:ascii="Times New Roman" w:hAnsi="Times New Roman"/>
          <w:sz w:val="24"/>
          <w:szCs w:val="24"/>
        </w:rPr>
        <w:t>ч</w:t>
      </w:r>
      <w:r w:rsidR="005A5521">
        <w:rPr>
          <w:rFonts w:ascii="Times New Roman" w:hAnsi="Times New Roman"/>
          <w:sz w:val="24"/>
          <w:szCs w:val="24"/>
        </w:rPr>
        <w:t xml:space="preserve">      21ч               15</w:t>
      </w:r>
      <w:r w:rsidR="00505FFE">
        <w:rPr>
          <w:rFonts w:ascii="Times New Roman" w:hAnsi="Times New Roman"/>
          <w:sz w:val="24"/>
          <w:szCs w:val="24"/>
        </w:rPr>
        <w:t>ч</w:t>
      </w:r>
    </w:p>
    <w:p w:rsidR="00FC0F92" w:rsidRDefault="00FC0F92" w:rsidP="00810532">
      <w:pPr>
        <w:spacing w:after="0"/>
        <w:rPr>
          <w:rFonts w:ascii="Times New Roman" w:hAnsi="Times New Roman"/>
          <w:sz w:val="24"/>
          <w:szCs w:val="24"/>
        </w:rPr>
      </w:pPr>
    </w:p>
    <w:p w:rsidR="00FC0F92" w:rsidRPr="003B3963" w:rsidRDefault="00FC0F92" w:rsidP="008105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Календарно-учебный график</w:t>
      </w:r>
    </w:p>
    <w:tbl>
      <w:tblPr>
        <w:tblStyle w:val="af4"/>
        <w:tblW w:w="4765" w:type="pct"/>
        <w:tblLook w:val="04A0"/>
      </w:tblPr>
      <w:tblGrid>
        <w:gridCol w:w="458"/>
        <w:gridCol w:w="5460"/>
        <w:gridCol w:w="995"/>
        <w:gridCol w:w="41"/>
        <w:gridCol w:w="1092"/>
        <w:gridCol w:w="2020"/>
      </w:tblGrid>
      <w:tr w:rsidR="002215C2" w:rsidRPr="00831C2F" w:rsidTr="002215C2">
        <w:tc>
          <w:tcPr>
            <w:tcW w:w="251" w:type="pct"/>
          </w:tcPr>
          <w:p w:rsidR="002215C2" w:rsidRPr="00831C2F" w:rsidRDefault="002215C2" w:rsidP="003100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5" w:type="pct"/>
          </w:tcPr>
          <w:p w:rsidR="002215C2" w:rsidRPr="00FC0F92" w:rsidRDefault="002215C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 в быту</w:t>
            </w:r>
          </w:p>
        </w:tc>
        <w:tc>
          <w:tcPr>
            <w:tcW w:w="573" w:type="pct"/>
            <w:gridSpan w:val="2"/>
          </w:tcPr>
          <w:p w:rsidR="002215C2" w:rsidRPr="00831C2F" w:rsidRDefault="002215C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831C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календ.</w:t>
            </w:r>
          </w:p>
        </w:tc>
        <w:tc>
          <w:tcPr>
            <w:tcW w:w="599" w:type="pct"/>
          </w:tcPr>
          <w:p w:rsidR="002215C2" w:rsidRPr="00831C2F" w:rsidRDefault="002215C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831C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фактич.</w:t>
            </w:r>
          </w:p>
        </w:tc>
        <w:tc>
          <w:tcPr>
            <w:tcW w:w="652" w:type="pct"/>
          </w:tcPr>
          <w:p w:rsidR="002215C2" w:rsidRPr="002215C2" w:rsidRDefault="002215C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занятий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2215C2" w:rsidRDefault="002215C2" w:rsidP="001608F6">
            <w:r w:rsidRPr="00A026D7">
              <w:rPr>
                <w:rFonts w:ascii="Times New Roman" w:hAnsi="Times New Roman"/>
                <w:sz w:val="24"/>
                <w:szCs w:val="24"/>
              </w:rPr>
              <w:t>Предметхимии.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2215C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2215C2" w:rsidRDefault="002215C2" w:rsidP="001608F6">
            <w:r w:rsidRPr="00A026D7">
              <w:rPr>
                <w:rFonts w:ascii="Times New Roman" w:hAnsi="Times New Roman"/>
                <w:sz w:val="24"/>
                <w:szCs w:val="24"/>
              </w:rPr>
              <w:t>Предметхимии.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2215C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2215C2" w:rsidRDefault="002215C2" w:rsidP="001608F6">
            <w:r w:rsidRPr="00A026D7">
              <w:rPr>
                <w:rFonts w:ascii="Times New Roman" w:hAnsi="Times New Roman"/>
                <w:sz w:val="24"/>
                <w:szCs w:val="24"/>
              </w:rPr>
              <w:t>Предметхимии.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Химия-наука о вещест</w:t>
            </w:r>
            <w:r w:rsidRPr="005A249B">
              <w:rPr>
                <w:rFonts w:ascii="Times New Roman" w:hAnsi="Times New Roman"/>
                <w:sz w:val="24"/>
                <w:szCs w:val="24"/>
                <w:lang w:val="ru-RU"/>
              </w:rPr>
              <w:t>вах.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Химия-наука о вещест</w:t>
            </w:r>
            <w:r w:rsidRPr="005A249B">
              <w:rPr>
                <w:rFonts w:ascii="Times New Roman" w:hAnsi="Times New Roman"/>
                <w:sz w:val="24"/>
                <w:szCs w:val="24"/>
                <w:lang w:val="ru-RU"/>
              </w:rPr>
              <w:t>вах.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3F7764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Химия-наука о вещест</w:t>
            </w:r>
            <w:r w:rsidRPr="005A249B">
              <w:rPr>
                <w:rFonts w:ascii="Times New Roman" w:hAnsi="Times New Roman"/>
                <w:sz w:val="24"/>
                <w:szCs w:val="24"/>
                <w:lang w:val="ru-RU"/>
              </w:rPr>
              <w:t>вах.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3F7764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</w:tcPr>
          <w:p w:rsidR="002215C2" w:rsidRDefault="002215C2" w:rsidP="001608F6">
            <w:r w:rsidRPr="00CF4188">
              <w:rPr>
                <w:rFonts w:ascii="Times New Roman" w:hAnsi="Times New Roman"/>
                <w:sz w:val="24"/>
                <w:szCs w:val="24"/>
              </w:rPr>
              <w:t>Языкхимии.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pct"/>
          </w:tcPr>
          <w:p w:rsidR="002215C2" w:rsidRDefault="002215C2" w:rsidP="001608F6">
            <w:r w:rsidRPr="00CF4188">
              <w:rPr>
                <w:rFonts w:ascii="Times New Roman" w:hAnsi="Times New Roman"/>
                <w:sz w:val="24"/>
                <w:szCs w:val="24"/>
              </w:rPr>
              <w:t>Языкхимии.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E316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Кислород- самый распростра</w:t>
            </w:r>
            <w:r w:rsidRPr="00FE447E">
              <w:rPr>
                <w:rFonts w:ascii="Times New Roman" w:hAnsi="Times New Roman"/>
                <w:sz w:val="24"/>
                <w:szCs w:val="24"/>
                <w:lang w:val="ru-RU"/>
              </w:rPr>
              <w:t>нённый элемент на Земле.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E316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Кислород - самый распростра</w:t>
            </w:r>
            <w:r w:rsidRPr="00FE447E">
              <w:rPr>
                <w:rFonts w:ascii="Times New Roman" w:hAnsi="Times New Roman"/>
                <w:sz w:val="24"/>
                <w:szCs w:val="24"/>
                <w:lang w:val="ru-RU"/>
              </w:rPr>
              <w:t>нённый элемент на Земле.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Вода самое удивительное вещест</w:t>
            </w:r>
            <w:r w:rsidRPr="00180AED">
              <w:rPr>
                <w:rFonts w:ascii="Times New Roman" w:hAnsi="Times New Roman"/>
                <w:sz w:val="24"/>
                <w:szCs w:val="24"/>
                <w:lang w:val="ru-RU"/>
              </w:rPr>
              <w:t>во.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Вода-самое удивительное вещест</w:t>
            </w:r>
            <w:r w:rsidRPr="00180AED">
              <w:rPr>
                <w:rFonts w:ascii="Times New Roman" w:hAnsi="Times New Roman"/>
                <w:sz w:val="24"/>
                <w:szCs w:val="24"/>
                <w:lang w:val="ru-RU"/>
              </w:rPr>
              <w:t>во.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pct"/>
          </w:tcPr>
          <w:p w:rsidR="002215C2" w:rsidRDefault="002215C2" w:rsidP="001608F6">
            <w:r w:rsidRPr="00CA588C">
              <w:rPr>
                <w:rFonts w:ascii="Times New Roman" w:hAnsi="Times New Roman"/>
                <w:sz w:val="24"/>
                <w:szCs w:val="24"/>
              </w:rPr>
              <w:t>Водород.</w:t>
            </w:r>
          </w:p>
        </w:tc>
        <w:tc>
          <w:tcPr>
            <w:tcW w:w="573" w:type="pct"/>
            <w:gridSpan w:val="2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2215C2" w:rsidRPr="00831C2F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5" w:type="pct"/>
          </w:tcPr>
          <w:p w:rsidR="002215C2" w:rsidRDefault="002215C2" w:rsidP="001608F6">
            <w:r>
              <w:rPr>
                <w:rFonts w:ascii="Times New Roman" w:hAnsi="Times New Roman"/>
                <w:sz w:val="24"/>
                <w:szCs w:val="24"/>
              </w:rPr>
              <w:t>Водо</w:t>
            </w:r>
            <w:r w:rsidRPr="00CA588C">
              <w:rPr>
                <w:rFonts w:ascii="Times New Roman" w:hAnsi="Times New Roman"/>
                <w:sz w:val="24"/>
                <w:szCs w:val="24"/>
              </w:rPr>
              <w:t>род.</w:t>
            </w:r>
          </w:p>
        </w:tc>
        <w:tc>
          <w:tcPr>
            <w:tcW w:w="573" w:type="pct"/>
            <w:gridSpan w:val="2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73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CE4EAF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Pr="0071535B">
              <w:rPr>
                <w:rFonts w:ascii="Times New Roman" w:hAnsi="Times New Roman"/>
                <w:sz w:val="24"/>
                <w:szCs w:val="24"/>
                <w:lang w:val="ru-RU"/>
              </w:rPr>
              <w:t>менты химии в быту.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2B5402" w:rsidRDefault="002B540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средства гигиены и косме</w:t>
            </w:r>
            <w:r w:rsidRPr="005F7244">
              <w:rPr>
                <w:rFonts w:ascii="Times New Roman" w:hAnsi="Times New Roman"/>
                <w:sz w:val="24"/>
                <w:szCs w:val="24"/>
                <w:lang w:val="ru-RU"/>
              </w:rPr>
              <w:t>тики.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средства гигиены и косме</w:t>
            </w:r>
            <w:r w:rsidRPr="005F7244">
              <w:rPr>
                <w:rFonts w:ascii="Times New Roman" w:hAnsi="Times New Roman"/>
                <w:sz w:val="24"/>
                <w:szCs w:val="24"/>
                <w:lang w:val="ru-RU"/>
              </w:rPr>
              <w:t>тики.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9C0CF7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C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</w:t>
            </w:r>
            <w:r w:rsidRPr="005F7244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ские средства гигиены и косме</w:t>
            </w:r>
            <w:r w:rsidRPr="005F7244">
              <w:rPr>
                <w:rFonts w:ascii="Times New Roman" w:hAnsi="Times New Roman"/>
                <w:sz w:val="24"/>
                <w:szCs w:val="24"/>
                <w:lang w:val="ru-RU"/>
              </w:rPr>
              <w:t>тики.</w:t>
            </w:r>
          </w:p>
        </w:tc>
        <w:tc>
          <w:tcPr>
            <w:tcW w:w="550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9C0CF7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25" w:type="pct"/>
          </w:tcPr>
          <w:p w:rsidR="002215C2" w:rsidRPr="005A5521" w:rsidRDefault="002215C2" w:rsidP="001608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521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средства гигиены и косметики.</w:t>
            </w:r>
          </w:p>
        </w:tc>
        <w:tc>
          <w:tcPr>
            <w:tcW w:w="550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9C0CF7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25" w:type="pct"/>
          </w:tcPr>
          <w:p w:rsidR="002215C2" w:rsidRPr="005A5521" w:rsidRDefault="002215C2" w:rsidP="001608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521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средства гигиены и косметики.</w:t>
            </w:r>
          </w:p>
        </w:tc>
        <w:tc>
          <w:tcPr>
            <w:tcW w:w="550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Default="002215C2">
            <w:r w:rsidRPr="009C0CF7"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 и организация чело</w:t>
            </w:r>
            <w:r w:rsidRPr="00965536">
              <w:rPr>
                <w:rFonts w:ascii="Times New Roman" w:hAnsi="Times New Roman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550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FC0F92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 и организация чело</w:t>
            </w:r>
            <w:r w:rsidRPr="00965536">
              <w:rPr>
                <w:rFonts w:ascii="Times New Roman" w:hAnsi="Times New Roman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550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rPr>
          <w:trHeight w:val="360"/>
        </w:trPr>
        <w:tc>
          <w:tcPr>
            <w:tcW w:w="251" w:type="pct"/>
          </w:tcPr>
          <w:p w:rsidR="002215C2" w:rsidRPr="005A5521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25" w:type="pct"/>
          </w:tcPr>
          <w:p w:rsidR="002215C2" w:rsidRPr="001608F6" w:rsidRDefault="002215C2" w:rsidP="001608F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 и организация чело</w:t>
            </w:r>
            <w:r w:rsidRPr="00965536">
              <w:rPr>
                <w:rFonts w:ascii="Times New Roman" w:hAnsi="Times New Roman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550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1608F6" w:rsidRDefault="002215C2" w:rsidP="00160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5" w:type="pct"/>
          </w:tcPr>
          <w:p w:rsidR="002215C2" w:rsidRPr="00FC0F92" w:rsidRDefault="002215C2" w:rsidP="00FC0F92">
            <w:pPr>
              <w:rPr>
                <w:lang w:val="ru-RU"/>
              </w:rPr>
            </w:pPr>
            <w:r w:rsidRPr="00303E77">
              <w:rPr>
                <w:rFonts w:ascii="Times New Roman" w:hAnsi="Times New Roman"/>
                <w:sz w:val="24"/>
                <w:szCs w:val="24"/>
                <w:lang w:val="ru-RU"/>
              </w:rPr>
              <w:t>Химия в саду и огороде.</w:t>
            </w:r>
          </w:p>
        </w:tc>
        <w:tc>
          <w:tcPr>
            <w:tcW w:w="550" w:type="pct"/>
          </w:tcPr>
          <w:p w:rsidR="002215C2" w:rsidRPr="00FC0F9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2215C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Интегрированное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5A5521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5" w:type="pct"/>
          </w:tcPr>
          <w:p w:rsidR="002215C2" w:rsidRPr="00FC0F92" w:rsidRDefault="002215C2" w:rsidP="00FC0F92">
            <w:pPr>
              <w:rPr>
                <w:lang w:val="ru-RU"/>
              </w:rPr>
            </w:pPr>
            <w:r w:rsidRPr="00303E77">
              <w:rPr>
                <w:rFonts w:ascii="Times New Roman" w:hAnsi="Times New Roman"/>
                <w:sz w:val="24"/>
                <w:szCs w:val="24"/>
                <w:lang w:val="ru-RU"/>
              </w:rPr>
              <w:t>Химия в саду и огороде.</w:t>
            </w:r>
          </w:p>
        </w:tc>
        <w:tc>
          <w:tcPr>
            <w:tcW w:w="550" w:type="pct"/>
          </w:tcPr>
          <w:p w:rsidR="002215C2" w:rsidRPr="00FC0F9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gridSpan w:val="2"/>
          </w:tcPr>
          <w:p w:rsidR="002215C2" w:rsidRPr="00FC0F9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215C2" w:rsidRPr="002215C2" w:rsidRDefault="002215C2" w:rsidP="00FC0F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</w:tr>
      <w:tr w:rsidR="002215C2" w:rsidRPr="00831C2F" w:rsidTr="002215C2">
        <w:tc>
          <w:tcPr>
            <w:tcW w:w="251" w:type="pct"/>
          </w:tcPr>
          <w:p w:rsidR="002215C2" w:rsidRPr="00831C2F" w:rsidRDefault="002215C2" w:rsidP="00310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5" w:type="pct"/>
          </w:tcPr>
          <w:p w:rsidR="002215C2" w:rsidRPr="00831C2F" w:rsidRDefault="002215C2" w:rsidP="003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Итоговыйурок</w:t>
            </w:r>
          </w:p>
        </w:tc>
        <w:tc>
          <w:tcPr>
            <w:tcW w:w="550" w:type="pct"/>
          </w:tcPr>
          <w:p w:rsidR="002215C2" w:rsidRPr="00831C2F" w:rsidRDefault="002215C2" w:rsidP="00310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2215C2" w:rsidRPr="00831C2F" w:rsidRDefault="002215C2" w:rsidP="00310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2215C2" w:rsidRPr="002215C2" w:rsidRDefault="002215C2" w:rsidP="003100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работ</w:t>
            </w:r>
          </w:p>
        </w:tc>
      </w:tr>
    </w:tbl>
    <w:p w:rsidR="00FC0F92" w:rsidRPr="00831C2F" w:rsidRDefault="00FC0F92" w:rsidP="00FC0F92">
      <w:pPr>
        <w:rPr>
          <w:rFonts w:ascii="Times New Roman" w:hAnsi="Times New Roman" w:cs="Times New Roman"/>
          <w:sz w:val="24"/>
          <w:szCs w:val="24"/>
        </w:rPr>
      </w:pPr>
    </w:p>
    <w:p w:rsidR="00505FFE" w:rsidRPr="003B3963" w:rsidRDefault="00505FFE" w:rsidP="00505FFE">
      <w:pPr>
        <w:spacing w:after="0"/>
        <w:rPr>
          <w:rFonts w:ascii="Times New Roman" w:hAnsi="Times New Roman"/>
          <w:sz w:val="24"/>
          <w:szCs w:val="24"/>
        </w:rPr>
      </w:pPr>
    </w:p>
    <w:p w:rsidR="00990557" w:rsidRPr="00D94FA2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Theme="majorEastAsia"/>
          <w:sz w:val="28"/>
          <w:szCs w:val="28"/>
        </w:rPr>
      </w:pPr>
      <w:r w:rsidRPr="00D94FA2">
        <w:rPr>
          <w:rStyle w:val="a8"/>
          <w:rFonts w:eastAsiaTheme="majorEastAsia"/>
          <w:sz w:val="28"/>
          <w:szCs w:val="28"/>
        </w:rPr>
        <w:t>Метапредметныерезультататы</w:t>
      </w:r>
    </w:p>
    <w:p w:rsidR="00990557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rFonts w:eastAsiaTheme="majorEastAsia"/>
          <w:b w:val="0"/>
          <w:i/>
        </w:rPr>
      </w:pPr>
      <w:r w:rsidRPr="001608F6">
        <w:rPr>
          <w:rStyle w:val="a8"/>
          <w:rFonts w:eastAsiaTheme="majorEastAsia"/>
          <w:b w:val="0"/>
          <w:i/>
        </w:rPr>
        <w:t>Регулятивные УУД</w:t>
      </w:r>
    </w:p>
    <w:p w:rsidR="00990557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608F6">
        <w:rPr>
          <w:rStyle w:val="a8"/>
          <w:rFonts w:eastAsiaTheme="majorEastAsia"/>
          <w:b w:val="0"/>
        </w:rPr>
        <w:t>У обучающихся сформированы действия</w:t>
      </w:r>
      <w:r w:rsidR="00990557" w:rsidRPr="001608F6">
        <w:rPr>
          <w:rStyle w:val="a8"/>
          <w:rFonts w:eastAsiaTheme="majorEastAsia"/>
          <w:b w:val="0"/>
        </w:rPr>
        <w:t>:</w:t>
      </w:r>
    </w:p>
    <w:p w:rsidR="00810532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608F6">
        <w:t>- понимать и принимать</w:t>
      </w:r>
      <w:r w:rsidRPr="001608F6">
        <w:rPr>
          <w:color w:val="000000"/>
          <w:shd w:val="clear" w:color="auto" w:fill="FFFFFF"/>
        </w:rPr>
        <w:t xml:space="preserve"> существенные признаки, </w:t>
      </w:r>
    </w:p>
    <w:p w:rsidR="00810532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608F6">
        <w:rPr>
          <w:color w:val="000000"/>
          <w:shd w:val="clear" w:color="auto" w:fill="FFFFFF"/>
        </w:rPr>
        <w:t xml:space="preserve">сравнивать вещества, </w:t>
      </w:r>
    </w:p>
    <w:p w:rsidR="00990557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rPr>
          <w:color w:val="000000"/>
          <w:shd w:val="clear" w:color="auto" w:fill="FFFFFF"/>
        </w:rPr>
        <w:lastRenderedPageBreak/>
        <w:t>перечислять признаки химических веществ</w:t>
      </w:r>
    </w:p>
    <w:p w:rsidR="00990557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 планировать свои действия</w:t>
      </w:r>
      <w:r w:rsidR="00990557" w:rsidRPr="001608F6">
        <w:t>;</w:t>
      </w:r>
    </w:p>
    <w:p w:rsidR="00990557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 осуществлять контроль</w:t>
      </w:r>
    </w:p>
    <w:p w:rsidR="0009594D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 анализ</w:t>
      </w:r>
      <w:r w:rsidR="0009594D" w:rsidRPr="001608F6">
        <w:t>ировать причины успеха/неуспеха</w:t>
      </w:r>
    </w:p>
    <w:p w:rsidR="00990557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rFonts w:eastAsiaTheme="majorEastAsia"/>
          <w:b w:val="0"/>
          <w:i/>
        </w:rPr>
      </w:pPr>
      <w:r w:rsidRPr="001608F6">
        <w:rPr>
          <w:rStyle w:val="a8"/>
          <w:rFonts w:eastAsiaTheme="majorEastAsia"/>
          <w:b w:val="0"/>
          <w:i/>
        </w:rPr>
        <w:t>Познавательные УУД</w:t>
      </w:r>
    </w:p>
    <w:p w:rsidR="00990557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608F6">
        <w:rPr>
          <w:rStyle w:val="a8"/>
          <w:rFonts w:eastAsiaTheme="majorEastAsia"/>
          <w:b w:val="0"/>
        </w:rPr>
        <w:t>У обучающихся сформированы действия</w:t>
      </w:r>
      <w:r w:rsidR="00990557" w:rsidRPr="001608F6">
        <w:rPr>
          <w:rStyle w:val="a8"/>
          <w:rFonts w:eastAsiaTheme="majorEastAsia"/>
          <w:b w:val="0"/>
        </w:rPr>
        <w:t>:</w:t>
      </w:r>
    </w:p>
    <w:p w:rsidR="00B0045E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 xml:space="preserve">- пользоваться приёмами анализа </w:t>
      </w:r>
    </w:p>
    <w:p w:rsidR="00B0045E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 xml:space="preserve">- понимать и применять полученную информацию </w:t>
      </w:r>
      <w:r w:rsidR="00B0045E" w:rsidRPr="001608F6">
        <w:t>…</w:t>
      </w:r>
    </w:p>
    <w:p w:rsidR="00810532" w:rsidRPr="001608F6" w:rsidRDefault="00810532" w:rsidP="00810532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608F6">
        <w:rPr>
          <w:rStyle w:val="c0"/>
          <w:rFonts w:eastAsiaTheme="majorEastAsia"/>
          <w:color w:val="000000"/>
        </w:rPr>
        <w:t xml:space="preserve">          -усвоят правила техники безопасности</w:t>
      </w:r>
    </w:p>
    <w:p w:rsidR="00810532" w:rsidRPr="001608F6" w:rsidRDefault="00810532" w:rsidP="00810532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608F6">
        <w:rPr>
          <w:rStyle w:val="c0"/>
          <w:rFonts w:eastAsiaTheme="majorEastAsia"/>
          <w:color w:val="000000"/>
        </w:rPr>
        <w:t xml:space="preserve">          -работать с простейшим химическим оборудованием</w:t>
      </w:r>
    </w:p>
    <w:p w:rsidR="00810532" w:rsidRPr="001608F6" w:rsidRDefault="00810532" w:rsidP="00810532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608F6">
        <w:rPr>
          <w:rStyle w:val="c0"/>
          <w:rFonts w:eastAsiaTheme="majorEastAsia"/>
          <w:color w:val="000000"/>
        </w:rPr>
        <w:t xml:space="preserve">          -правильно применять свои знания на практике</w:t>
      </w:r>
    </w:p>
    <w:p w:rsidR="00810532" w:rsidRPr="001608F6" w:rsidRDefault="00810532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90557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1608F6">
        <w:rPr>
          <w:rStyle w:val="a8"/>
          <w:rFonts w:eastAsiaTheme="majorEastAsia"/>
          <w:b w:val="0"/>
          <w:i/>
        </w:rPr>
        <w:t>Коммуникативные УУД</w:t>
      </w:r>
    </w:p>
    <w:p w:rsidR="00990557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1608F6">
        <w:rPr>
          <w:rStyle w:val="a9"/>
          <w:rFonts w:eastAsiaTheme="majorEastAsia"/>
          <w:i w:val="0"/>
        </w:rPr>
        <w:t>У обучающихся сформированы действия</w:t>
      </w:r>
      <w:r w:rsidR="00990557" w:rsidRPr="001608F6">
        <w:rPr>
          <w:rStyle w:val="a9"/>
          <w:rFonts w:eastAsiaTheme="majorEastAsia"/>
          <w:i w:val="0"/>
        </w:rPr>
        <w:t>:</w:t>
      </w:r>
    </w:p>
    <w:p w:rsidR="00B0045E" w:rsidRPr="001608F6" w:rsidRDefault="00990557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 включаться в диалог</w:t>
      </w:r>
      <w:r w:rsidR="00B0045E" w:rsidRPr="001608F6">
        <w:t>…</w:t>
      </w:r>
    </w:p>
    <w:p w:rsidR="0009594D" w:rsidRPr="001608F6" w:rsidRDefault="00990557" w:rsidP="00B0045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</w:t>
      </w:r>
      <w:r w:rsidR="0009594D" w:rsidRPr="001608F6">
        <w:t xml:space="preserve"> работать в группе, </w:t>
      </w:r>
    </w:p>
    <w:p w:rsidR="00B0045E" w:rsidRPr="001608F6" w:rsidRDefault="00B0045E" w:rsidP="00B0045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t>- и.т.д.</w:t>
      </w:r>
    </w:p>
    <w:p w:rsidR="009F170C" w:rsidRPr="001608F6" w:rsidRDefault="009F170C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08F6">
        <w:rPr>
          <w:b/>
        </w:rPr>
        <w:t xml:space="preserve">Предметные результаты </w:t>
      </w:r>
    </w:p>
    <w:p w:rsidR="0009594D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rFonts w:eastAsiaTheme="majorEastAsia"/>
          <w:b w:val="0"/>
        </w:rPr>
      </w:pPr>
      <w:r w:rsidRPr="001608F6">
        <w:rPr>
          <w:rStyle w:val="a8"/>
          <w:rFonts w:eastAsiaTheme="majorEastAsia"/>
          <w:b w:val="0"/>
        </w:rPr>
        <w:t>Обучающиеся будут знать:</w:t>
      </w:r>
    </w:p>
    <w:p w:rsidR="0009594D" w:rsidRPr="001608F6" w:rsidRDefault="001259F1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rFonts w:eastAsiaTheme="majorEastAsia"/>
          <w:b w:val="0"/>
        </w:rPr>
      </w:pPr>
      <w:r w:rsidRPr="001608F6">
        <w:rPr>
          <w:rStyle w:val="a8"/>
          <w:rFonts w:eastAsiaTheme="majorEastAsia"/>
          <w:b w:val="0"/>
        </w:rPr>
        <w:t>- историю хими</w:t>
      </w:r>
      <w:r w:rsidR="00810532" w:rsidRPr="001608F6">
        <w:rPr>
          <w:rStyle w:val="a8"/>
          <w:rFonts w:eastAsiaTheme="majorEastAsia"/>
          <w:b w:val="0"/>
        </w:rPr>
        <w:t>и</w:t>
      </w:r>
      <w:r w:rsidR="0009594D" w:rsidRPr="001608F6">
        <w:rPr>
          <w:rStyle w:val="a8"/>
          <w:rFonts w:eastAsiaTheme="majorEastAsia"/>
          <w:b w:val="0"/>
        </w:rPr>
        <w:t>;</w:t>
      </w:r>
    </w:p>
    <w:p w:rsidR="0009594D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rFonts w:eastAsiaTheme="majorEastAsia"/>
          <w:b w:val="0"/>
        </w:rPr>
      </w:pPr>
      <w:r w:rsidRPr="001608F6">
        <w:rPr>
          <w:rStyle w:val="a8"/>
          <w:rFonts w:eastAsiaTheme="majorEastAsia"/>
          <w:b w:val="0"/>
        </w:rPr>
        <w:t xml:space="preserve">- </w:t>
      </w:r>
      <w:r w:rsidR="001259F1" w:rsidRPr="001608F6">
        <w:rPr>
          <w:rStyle w:val="a8"/>
          <w:rFonts w:eastAsiaTheme="majorEastAsia"/>
          <w:b w:val="0"/>
        </w:rPr>
        <w:t>методику выполнения экспериментов</w:t>
      </w:r>
      <w:r w:rsidR="00356962" w:rsidRPr="001608F6">
        <w:rPr>
          <w:rStyle w:val="a8"/>
          <w:rFonts w:eastAsiaTheme="majorEastAsia"/>
          <w:b w:val="0"/>
        </w:rPr>
        <w:t>;</w:t>
      </w:r>
    </w:p>
    <w:p w:rsidR="0009594D" w:rsidRPr="001608F6" w:rsidRDefault="0009594D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608F6">
        <w:rPr>
          <w:rStyle w:val="a8"/>
          <w:rFonts w:eastAsiaTheme="majorEastAsia"/>
          <w:b w:val="0"/>
        </w:rPr>
        <w:t>Обучающие научатся:</w:t>
      </w:r>
    </w:p>
    <w:p w:rsidR="0009594D" w:rsidRPr="001608F6" w:rsidRDefault="001259F1" w:rsidP="00D94FA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608F6">
        <w:rPr>
          <w:color w:val="000000"/>
        </w:rPr>
        <w:t>- работать с лабораторным оборудованием</w:t>
      </w:r>
      <w:r w:rsidR="0009594D" w:rsidRPr="001608F6">
        <w:rPr>
          <w:color w:val="000000"/>
        </w:rPr>
        <w:t>;</w:t>
      </w:r>
    </w:p>
    <w:p w:rsidR="0009594D" w:rsidRPr="001608F6" w:rsidRDefault="0009594D" w:rsidP="00990557">
      <w:pPr>
        <w:shd w:val="clear" w:color="auto" w:fill="FFFFFF"/>
        <w:tabs>
          <w:tab w:val="left" w:pos="13325"/>
        </w:tabs>
        <w:spacing w:after="0" w:line="27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94D" w:rsidRPr="001608F6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6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9594D" w:rsidRPr="001608F6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E6972" w:rsidRPr="001608F6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="00EE6972" w:rsidRPr="001608F6">
        <w:rPr>
          <w:rFonts w:ascii="Times New Roman" w:hAnsi="Times New Roman" w:cs="Times New Roman"/>
          <w:sz w:val="24"/>
          <w:szCs w:val="24"/>
        </w:rPr>
        <w:t>:</w:t>
      </w:r>
    </w:p>
    <w:p w:rsidR="0009594D" w:rsidRPr="001608F6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972" w:rsidRPr="001608F6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608F6">
        <w:rPr>
          <w:iCs/>
          <w:color w:val="000000"/>
        </w:rPr>
        <w:t>Для эффективности образовательного процесса необходимы техническое  и музыкальное оборудование:</w:t>
      </w:r>
      <w:r w:rsidRPr="001608F6">
        <w:rPr>
          <w:color w:val="000000"/>
        </w:rPr>
        <w:t>кабинет для занятий; зал для репетиций; видео и аудиоаппаратура.</w:t>
      </w:r>
    </w:p>
    <w:p w:rsidR="00EE6972" w:rsidRPr="001608F6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</w:rPr>
      </w:pPr>
      <w:r w:rsidRPr="001608F6">
        <w:rPr>
          <w:color w:val="000000"/>
        </w:rPr>
        <w:t>Материалы и инструменты, необходимые для работы</w:t>
      </w:r>
      <w:r w:rsidR="00B0045E" w:rsidRPr="001608F6">
        <w:rPr>
          <w:color w:val="000000"/>
        </w:rPr>
        <w:t>:</w:t>
      </w:r>
    </w:p>
    <w:p w:rsidR="0009594D" w:rsidRPr="001608F6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информационное обеспечение – аудио-, видео-, фото-, интернетисточники;</w:t>
      </w:r>
    </w:p>
    <w:p w:rsidR="00EE6972" w:rsidRPr="001608F6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кадровое обеспечение – целесообразно перечислить педагогов,занятых в реализации программы, охарактеризовать ихпрофессионализм, квалификацию, критерии отбора.</w:t>
      </w:r>
    </w:p>
    <w:p w:rsidR="00B0045E" w:rsidRPr="001608F6" w:rsidRDefault="00B0045E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4D" w:rsidRPr="001608F6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6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09594D" w:rsidRPr="001608F6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09594D" w:rsidRPr="001608F6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результатов:</w:t>
      </w:r>
    </w:p>
    <w:p w:rsidR="0029420C" w:rsidRPr="001608F6" w:rsidRDefault="00FC0F92" w:rsidP="00FC0F9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-оформление стенда</w:t>
      </w:r>
    </w:p>
    <w:p w:rsidR="0029420C" w:rsidRPr="001608F6" w:rsidRDefault="00FC0F92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sz w:val="24"/>
          <w:szCs w:val="24"/>
        </w:rPr>
        <w:t>- отчёты по практической деятельности</w:t>
      </w:r>
    </w:p>
    <w:p w:rsidR="0029420C" w:rsidRPr="001608F6" w:rsidRDefault="0029420C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sz w:val="24"/>
          <w:szCs w:val="24"/>
        </w:rPr>
        <w:t>-​ у</w:t>
      </w:r>
      <w:r w:rsidR="00FC0F92" w:rsidRPr="001608F6">
        <w:rPr>
          <w:rFonts w:ascii="Times New Roman" w:eastAsia="Times New Roman" w:hAnsi="Times New Roman" w:cs="Times New Roman"/>
          <w:sz w:val="24"/>
          <w:szCs w:val="24"/>
        </w:rPr>
        <w:t>частие в конкурсах</w:t>
      </w:r>
      <w:r w:rsidRPr="00160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557" w:rsidRPr="001608F6" w:rsidRDefault="00990557" w:rsidP="0029420C">
      <w:pPr>
        <w:shd w:val="clear" w:color="auto" w:fill="FFFFFF"/>
        <w:tabs>
          <w:tab w:val="left" w:pos="133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EE4" w:rsidRPr="001608F6" w:rsidRDefault="00FC0F92" w:rsidP="00B0045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08F6">
        <w:rPr>
          <w:rFonts w:ascii="Times New Roman" w:hAnsi="Times New Roman" w:cs="Times New Roman"/>
          <w:b/>
          <w:sz w:val="24"/>
          <w:szCs w:val="24"/>
        </w:rPr>
        <w:t>2.4</w:t>
      </w:r>
      <w:r w:rsidR="002106D8" w:rsidRPr="001608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20C" w:rsidRPr="001608F6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782E1A" w:rsidRPr="001608F6" w:rsidRDefault="00782E1A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 занятий может быть различной:</w:t>
      </w: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занятие</w:t>
      </w:r>
      <w:r w:rsidR="001C1400"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0F92"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лаборатории</w:t>
      </w: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400" w:rsidRPr="001608F6" w:rsidRDefault="00782E1A" w:rsidP="00B0045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на занятиях осуществляется как на основе коллективной работы с учащимися,так и индивидуальной.</w:t>
      </w:r>
      <w:r w:rsidR="001C1400" w:rsidRPr="0016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При проведении занятий используются различные методы работы: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словесные методы (лекция, объяснение, консультация);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демонстративно – </w:t>
      </w:r>
      <w:r w:rsidR="00B0045E"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наглядные;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метод практической работы;</w:t>
      </w:r>
    </w:p>
    <w:p w:rsidR="001C1400" w:rsidRPr="001608F6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проблемно-поисковый (поиск и отбор аргументов, фактов доказательств,анализ полученной информации);</w:t>
      </w:r>
    </w:p>
    <w:p w:rsidR="001C1400" w:rsidRPr="001608F6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проектные методы 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активные формы познавательной деятельности.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технологии</w:t>
      </w: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индивидуализацииобучения;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 технология коллективного и группового взаимодействия;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дифференцированного 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разноуровневого 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 технология развивающегообучения;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проектной деятельности;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технологияигровой деятельности;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коммуникативная технология обучения;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коллективной творческой деятельности;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 xml:space="preserve">- технология портфолио, 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технология педагогической мастерской;</w:t>
      </w:r>
    </w:p>
    <w:p w:rsidR="001C1400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 xml:space="preserve">- технология образа и мысли; </w:t>
      </w:r>
    </w:p>
    <w:p w:rsidR="00782E1A" w:rsidRPr="001608F6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F6">
        <w:rPr>
          <w:rFonts w:ascii="Times New Roman" w:hAnsi="Times New Roman" w:cs="Times New Roman"/>
          <w:sz w:val="24"/>
          <w:szCs w:val="24"/>
        </w:rPr>
        <w:t>- здоровьесберегающая технология.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занятия: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Теоретическая часть включает в себя: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-постановку целей и объяснение задач;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-изложение нового материала (проводиться в форме беседы на основе уже пройденного материала и полученных ранее знаний, с показом новых приемов).</w:t>
      </w:r>
    </w:p>
    <w:p w:rsidR="001C1400" w:rsidRPr="001608F6" w:rsidRDefault="00EB7F4B" w:rsidP="00D94FA2">
      <w:pPr>
        <w:pStyle w:val="ab"/>
        <w:shd w:val="clear" w:color="auto" w:fill="FFFFFF"/>
        <w:tabs>
          <w:tab w:val="left" w:pos="133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1C1400" w:rsidRPr="00160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рактическая часть занятий строится на основе следующих принципов: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-доступности-«от простого к сложному»;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-наглядности;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-индивидуального подхода к каждому ученику;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взаимопомощи в выполнении работ;</w:t>
      </w:r>
    </w:p>
    <w:p w:rsidR="001C1400" w:rsidRPr="001608F6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-многократного повторения.</w:t>
      </w:r>
    </w:p>
    <w:p w:rsidR="001608F6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608F6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1BF0" w:rsidRPr="001608F6" w:rsidRDefault="00FC0F92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2.5</w:t>
      </w:r>
      <w:r w:rsidR="002106D8" w:rsidRPr="001608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B1BF0" w:rsidRPr="001608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литературы</w:t>
      </w:r>
    </w:p>
    <w:p w:rsidR="007B1BF0" w:rsidRPr="001608F6" w:rsidRDefault="007B1BF0" w:rsidP="00D94F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BF0" w:rsidRPr="001608F6" w:rsidRDefault="007B1BF0" w:rsidP="007B1B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32" w:rsidRPr="001608F6" w:rsidRDefault="0082777A" w:rsidP="0081053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608F6">
        <w:rPr>
          <w:b/>
          <w:bCs/>
          <w:color w:val="000000"/>
          <w:u w:val="single"/>
        </w:rPr>
        <w:br w:type="textWrapping" w:clear="all"/>
      </w:r>
      <w:r w:rsidR="00810532" w:rsidRPr="001608F6">
        <w:rPr>
          <w:b/>
          <w:bCs/>
          <w:color w:val="000000"/>
        </w:rPr>
        <w:t>Литература для учащихся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Девяткин В.В.  Химия для любознательных. Ярославль, 2000г.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 Ю.Н.  Химия вокруг нас. Москва, 2014г.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Прокофьев М.А.  Энциклопедический словарь юного химика. Москва, Педагогика 2013г.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 Ю.Н.  Мир химии МиМ – Экспресс, 2012г.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для детей. Том 17 – М. Аванта +, 2010г.</w:t>
      </w:r>
    </w:p>
    <w:p w:rsidR="00810532" w:rsidRPr="00810532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Юдин А.М.  Химия в нашем доме. Москва, 2000г.</w:t>
      </w:r>
    </w:p>
    <w:p w:rsidR="00810532" w:rsidRPr="00810532" w:rsidRDefault="00810532" w:rsidP="00810532">
      <w:pPr>
        <w:shd w:val="clear" w:color="auto" w:fill="FFFFFF"/>
        <w:spacing w:after="0" w:line="240" w:lineRule="auto"/>
        <w:ind w:left="644" w:firstLine="57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Учебно-методическая литература</w:t>
      </w:r>
    </w:p>
    <w:p w:rsidR="00810532" w:rsidRPr="00810532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Габриелян.О.С. настольная книга учителя-М. Дрофа 2015.</w:t>
      </w:r>
    </w:p>
    <w:p w:rsidR="00810532" w:rsidRPr="00810532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 химию.М. «БЛИК и К» 2012.</w:t>
      </w:r>
    </w:p>
    <w:p w:rsidR="00810532" w:rsidRPr="00810532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Хомченко.И.Г.-М. ООО « Издательство Новая Волна» 2013.</w:t>
      </w:r>
    </w:p>
    <w:p w:rsidR="00810532" w:rsidRPr="00810532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08F6">
        <w:rPr>
          <w:rFonts w:ascii="Times New Roman" w:eastAsia="Times New Roman" w:hAnsi="Times New Roman" w:cs="Times New Roman"/>
          <w:sz w:val="24"/>
          <w:szCs w:val="24"/>
        </w:rPr>
        <w:t>www.edios.ru.- Эйдос</w:t>
      </w:r>
      <w:r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 – цент дистанционного образования.</w:t>
      </w:r>
    </w:p>
    <w:p w:rsidR="00810532" w:rsidRPr="00810532" w:rsidRDefault="00C3560B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 w:rsidR="00810532" w:rsidRPr="0016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www.km.ru/education-учебные</w:t>
        </w:r>
      </w:hyperlink>
      <w:r w:rsidR="00810532"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материалы и словари на сайте « Кирилл и Мефодий»</w:t>
      </w:r>
    </w:p>
    <w:p w:rsidR="00810532" w:rsidRPr="00810532" w:rsidRDefault="00C3560B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history="1">
        <w:r w:rsidR="00810532" w:rsidRPr="0016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http://djvu-inf.narod.ru/- электронная</w:t>
        </w:r>
      </w:hyperlink>
      <w:r w:rsidR="00810532" w:rsidRPr="001608F6">
        <w:rPr>
          <w:rFonts w:ascii="Times New Roman" w:eastAsia="Times New Roman" w:hAnsi="Times New Roman" w:cs="Times New Roman"/>
          <w:color w:val="000000"/>
          <w:sz w:val="24"/>
          <w:szCs w:val="24"/>
        </w:rPr>
        <w:t> библиотека.</w:t>
      </w:r>
    </w:p>
    <w:p w:rsidR="0082777A" w:rsidRPr="001608F6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2777A" w:rsidRPr="001608F6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2777A" w:rsidRPr="001608F6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2777A" w:rsidRPr="001608F6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681" w:rsidRPr="001608F6" w:rsidRDefault="00673681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CFA" w:rsidRPr="001608F6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1" w:name="2"/>
      <w:bookmarkStart w:id="2" w:name="128001fc22b94f71fecfeb62107fc09a23cb998e"/>
      <w:bookmarkEnd w:id="1"/>
      <w:bookmarkEnd w:id="2"/>
    </w:p>
    <w:p w:rsidR="00425CFA" w:rsidRPr="001608F6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74948" w:rsidRDefault="00274948" w:rsidP="002749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948" w:rsidSect="006E30A0">
      <w:footerReference w:type="default" r:id="rId11"/>
      <w:pgSz w:w="11906" w:h="16838"/>
      <w:pgMar w:top="1134" w:right="851" w:bottom="1134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5E" w:rsidRDefault="004D175E" w:rsidP="00953B38">
      <w:pPr>
        <w:spacing w:after="0" w:line="240" w:lineRule="auto"/>
      </w:pPr>
      <w:r>
        <w:separator/>
      </w:r>
    </w:p>
  </w:endnote>
  <w:endnote w:type="continuationSeparator" w:id="1">
    <w:p w:rsidR="004D175E" w:rsidRDefault="004D175E" w:rsidP="009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C2" w:rsidRDefault="002215C2">
    <w:pPr>
      <w:pStyle w:val="af8"/>
      <w:jc w:val="right"/>
    </w:pPr>
  </w:p>
  <w:p w:rsidR="002215C2" w:rsidRDefault="002215C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5E" w:rsidRDefault="004D175E" w:rsidP="00953B38">
      <w:pPr>
        <w:spacing w:after="0" w:line="240" w:lineRule="auto"/>
      </w:pPr>
      <w:r>
        <w:separator/>
      </w:r>
    </w:p>
  </w:footnote>
  <w:footnote w:type="continuationSeparator" w:id="1">
    <w:p w:rsidR="004D175E" w:rsidRDefault="004D175E" w:rsidP="009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76567"/>
    <w:multiLevelType w:val="hybridMultilevel"/>
    <w:tmpl w:val="FB1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064"/>
    <w:multiLevelType w:val="hybridMultilevel"/>
    <w:tmpl w:val="869E02E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>
    <w:nsid w:val="15AD453A"/>
    <w:multiLevelType w:val="hybridMultilevel"/>
    <w:tmpl w:val="BC7C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282ED8"/>
    <w:multiLevelType w:val="hybridMultilevel"/>
    <w:tmpl w:val="A52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310E"/>
    <w:multiLevelType w:val="hybridMultilevel"/>
    <w:tmpl w:val="69F0B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780BBD"/>
    <w:multiLevelType w:val="hybridMultilevel"/>
    <w:tmpl w:val="6CF0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246A1"/>
    <w:multiLevelType w:val="hybridMultilevel"/>
    <w:tmpl w:val="99BA1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ED661E"/>
    <w:multiLevelType w:val="hybridMultilevel"/>
    <w:tmpl w:val="923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45D56"/>
    <w:multiLevelType w:val="hybridMultilevel"/>
    <w:tmpl w:val="D52A64E6"/>
    <w:lvl w:ilvl="0" w:tplc="3DD80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8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A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A2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C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F957F1"/>
    <w:multiLevelType w:val="hybridMultilevel"/>
    <w:tmpl w:val="2638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67B5A"/>
    <w:multiLevelType w:val="hybridMultilevel"/>
    <w:tmpl w:val="F406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60B86"/>
    <w:multiLevelType w:val="multilevel"/>
    <w:tmpl w:val="5B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3280B"/>
    <w:multiLevelType w:val="hybridMultilevel"/>
    <w:tmpl w:val="3E94399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>
    <w:nsid w:val="441F1B95"/>
    <w:multiLevelType w:val="hybridMultilevel"/>
    <w:tmpl w:val="2AAA1D02"/>
    <w:lvl w:ilvl="0" w:tplc="8BD01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D0461"/>
    <w:multiLevelType w:val="multilevel"/>
    <w:tmpl w:val="4C7E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C4057"/>
    <w:multiLevelType w:val="multilevel"/>
    <w:tmpl w:val="0C3E0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4EF971E1"/>
    <w:multiLevelType w:val="hybridMultilevel"/>
    <w:tmpl w:val="28D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B3FFD"/>
    <w:multiLevelType w:val="hybridMultilevel"/>
    <w:tmpl w:val="103E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F3586"/>
    <w:multiLevelType w:val="multilevel"/>
    <w:tmpl w:val="32B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166889"/>
    <w:multiLevelType w:val="hybridMultilevel"/>
    <w:tmpl w:val="F572E28A"/>
    <w:lvl w:ilvl="0" w:tplc="EEB2C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7F79F0"/>
    <w:multiLevelType w:val="multilevel"/>
    <w:tmpl w:val="8DE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A6C0E"/>
    <w:multiLevelType w:val="hybridMultilevel"/>
    <w:tmpl w:val="2286C4F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57E243D7"/>
    <w:multiLevelType w:val="hybridMultilevel"/>
    <w:tmpl w:val="A4AC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30611F"/>
    <w:multiLevelType w:val="hybridMultilevel"/>
    <w:tmpl w:val="727EEB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593A5361"/>
    <w:multiLevelType w:val="hybridMultilevel"/>
    <w:tmpl w:val="0B52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DA7929"/>
    <w:multiLevelType w:val="multilevel"/>
    <w:tmpl w:val="F9FA8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7C3E0B"/>
    <w:multiLevelType w:val="hybridMultilevel"/>
    <w:tmpl w:val="DFE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022C0"/>
    <w:multiLevelType w:val="hybridMultilevel"/>
    <w:tmpl w:val="D43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07A5E"/>
    <w:multiLevelType w:val="hybridMultilevel"/>
    <w:tmpl w:val="5A20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95411"/>
    <w:multiLevelType w:val="hybridMultilevel"/>
    <w:tmpl w:val="C64C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86258"/>
    <w:multiLevelType w:val="hybridMultilevel"/>
    <w:tmpl w:val="D7C08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D03813"/>
    <w:multiLevelType w:val="hybridMultilevel"/>
    <w:tmpl w:val="FCC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A1007"/>
    <w:multiLevelType w:val="hybridMultilevel"/>
    <w:tmpl w:val="307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F3F22"/>
    <w:multiLevelType w:val="hybridMultilevel"/>
    <w:tmpl w:val="711CBA7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3"/>
  </w:num>
  <w:num w:numId="4">
    <w:abstractNumId w:val="7"/>
  </w:num>
  <w:num w:numId="5">
    <w:abstractNumId w:val="4"/>
  </w:num>
  <w:num w:numId="6">
    <w:abstractNumId w:val="23"/>
  </w:num>
  <w:num w:numId="7">
    <w:abstractNumId w:val="34"/>
  </w:num>
  <w:num w:numId="8">
    <w:abstractNumId w:val="24"/>
  </w:num>
  <w:num w:numId="9">
    <w:abstractNumId w:val="31"/>
  </w:num>
  <w:num w:numId="10">
    <w:abstractNumId w:val="5"/>
  </w:num>
  <w:num w:numId="11">
    <w:abstractNumId w:val="22"/>
  </w:num>
  <w:num w:numId="12">
    <w:abstractNumId w:val="13"/>
  </w:num>
  <w:num w:numId="13">
    <w:abstractNumId w:val="32"/>
  </w:num>
  <w:num w:numId="14">
    <w:abstractNumId w:val="30"/>
  </w:num>
  <w:num w:numId="15">
    <w:abstractNumId w:val="18"/>
  </w:num>
  <w:num w:numId="16">
    <w:abstractNumId w:val="29"/>
  </w:num>
  <w:num w:numId="17">
    <w:abstractNumId w:val="11"/>
  </w:num>
  <w:num w:numId="18">
    <w:abstractNumId w:val="17"/>
  </w:num>
  <w:num w:numId="19">
    <w:abstractNumId w:val="14"/>
  </w:num>
  <w:num w:numId="20">
    <w:abstractNumId w:val="20"/>
  </w:num>
  <w:num w:numId="21">
    <w:abstractNumId w:val="9"/>
  </w:num>
  <w:num w:numId="22">
    <w:abstractNumId w:val="2"/>
  </w:num>
  <w:num w:numId="23">
    <w:abstractNumId w:val="27"/>
  </w:num>
  <w:num w:numId="24">
    <w:abstractNumId w:val="6"/>
  </w:num>
  <w:num w:numId="25">
    <w:abstractNumId w:val="8"/>
  </w:num>
  <w:num w:numId="26">
    <w:abstractNumId w:val="1"/>
  </w:num>
  <w:num w:numId="27">
    <w:abstractNumId w:val="28"/>
  </w:num>
  <w:num w:numId="28">
    <w:abstractNumId w:val="2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6"/>
  </w:num>
  <w:num w:numId="32">
    <w:abstractNumId w:val="16"/>
  </w:num>
  <w:num w:numId="33">
    <w:abstractNumId w:val="10"/>
  </w:num>
  <w:num w:numId="34">
    <w:abstractNumId w:val="19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AEC"/>
    <w:rsid w:val="000012E8"/>
    <w:rsid w:val="000420F1"/>
    <w:rsid w:val="00045EE4"/>
    <w:rsid w:val="000470B7"/>
    <w:rsid w:val="000757CE"/>
    <w:rsid w:val="00083B8F"/>
    <w:rsid w:val="00083EE4"/>
    <w:rsid w:val="00086C42"/>
    <w:rsid w:val="0009594D"/>
    <w:rsid w:val="00096F06"/>
    <w:rsid w:val="000A1604"/>
    <w:rsid w:val="000B2524"/>
    <w:rsid w:val="000B3CF5"/>
    <w:rsid w:val="000C1550"/>
    <w:rsid w:val="000C4AEC"/>
    <w:rsid w:val="000C56E6"/>
    <w:rsid w:val="000F002D"/>
    <w:rsid w:val="000F3E18"/>
    <w:rsid w:val="001112FB"/>
    <w:rsid w:val="00117489"/>
    <w:rsid w:val="001255C9"/>
    <w:rsid w:val="001259F1"/>
    <w:rsid w:val="00137475"/>
    <w:rsid w:val="001608F6"/>
    <w:rsid w:val="0017047D"/>
    <w:rsid w:val="00182417"/>
    <w:rsid w:val="001B6F58"/>
    <w:rsid w:val="001B7359"/>
    <w:rsid w:val="001C124B"/>
    <w:rsid w:val="001C1400"/>
    <w:rsid w:val="001C1CF1"/>
    <w:rsid w:val="001F3509"/>
    <w:rsid w:val="001F5893"/>
    <w:rsid w:val="002106D8"/>
    <w:rsid w:val="00212CD7"/>
    <w:rsid w:val="00215A74"/>
    <w:rsid w:val="0021757E"/>
    <w:rsid w:val="002215C2"/>
    <w:rsid w:val="00225339"/>
    <w:rsid w:val="00236772"/>
    <w:rsid w:val="002447D1"/>
    <w:rsid w:val="00253265"/>
    <w:rsid w:val="002579E6"/>
    <w:rsid w:val="002661E0"/>
    <w:rsid w:val="00266E16"/>
    <w:rsid w:val="00271F6E"/>
    <w:rsid w:val="00274948"/>
    <w:rsid w:val="00292C28"/>
    <w:rsid w:val="0029420C"/>
    <w:rsid w:val="002951AF"/>
    <w:rsid w:val="002B0982"/>
    <w:rsid w:val="002B4DC9"/>
    <w:rsid w:val="002B5402"/>
    <w:rsid w:val="002E291C"/>
    <w:rsid w:val="002F562B"/>
    <w:rsid w:val="0030497C"/>
    <w:rsid w:val="0031005E"/>
    <w:rsid w:val="00322292"/>
    <w:rsid w:val="00336203"/>
    <w:rsid w:val="00336770"/>
    <w:rsid w:val="003419E8"/>
    <w:rsid w:val="00341B61"/>
    <w:rsid w:val="00355B13"/>
    <w:rsid w:val="00356311"/>
    <w:rsid w:val="00356962"/>
    <w:rsid w:val="00380105"/>
    <w:rsid w:val="0039309E"/>
    <w:rsid w:val="00394365"/>
    <w:rsid w:val="003972BA"/>
    <w:rsid w:val="003A5967"/>
    <w:rsid w:val="003C4289"/>
    <w:rsid w:val="003C6611"/>
    <w:rsid w:val="003C69A7"/>
    <w:rsid w:val="003D5128"/>
    <w:rsid w:val="003E2534"/>
    <w:rsid w:val="003F46B3"/>
    <w:rsid w:val="004031CC"/>
    <w:rsid w:val="00425CFA"/>
    <w:rsid w:val="00431F41"/>
    <w:rsid w:val="004341BC"/>
    <w:rsid w:val="0045184D"/>
    <w:rsid w:val="00454011"/>
    <w:rsid w:val="00471CC5"/>
    <w:rsid w:val="004876A1"/>
    <w:rsid w:val="00494AE0"/>
    <w:rsid w:val="004B396B"/>
    <w:rsid w:val="004C57D8"/>
    <w:rsid w:val="004C6110"/>
    <w:rsid w:val="004C7B55"/>
    <w:rsid w:val="004D175E"/>
    <w:rsid w:val="004D66E9"/>
    <w:rsid w:val="004E5C92"/>
    <w:rsid w:val="004E7003"/>
    <w:rsid w:val="004F114D"/>
    <w:rsid w:val="004F3586"/>
    <w:rsid w:val="00505FFE"/>
    <w:rsid w:val="0051699E"/>
    <w:rsid w:val="00522389"/>
    <w:rsid w:val="00522AD4"/>
    <w:rsid w:val="005349AF"/>
    <w:rsid w:val="00537694"/>
    <w:rsid w:val="005434B9"/>
    <w:rsid w:val="00570899"/>
    <w:rsid w:val="00577260"/>
    <w:rsid w:val="00591E43"/>
    <w:rsid w:val="005A5521"/>
    <w:rsid w:val="005B16DB"/>
    <w:rsid w:val="005B28B0"/>
    <w:rsid w:val="0060055C"/>
    <w:rsid w:val="00613D19"/>
    <w:rsid w:val="00617A83"/>
    <w:rsid w:val="0062771E"/>
    <w:rsid w:val="00637E4C"/>
    <w:rsid w:val="00642AFC"/>
    <w:rsid w:val="00647C7F"/>
    <w:rsid w:val="00672EBD"/>
    <w:rsid w:val="00673681"/>
    <w:rsid w:val="0068199F"/>
    <w:rsid w:val="0069028E"/>
    <w:rsid w:val="006A6ACD"/>
    <w:rsid w:val="006C21E9"/>
    <w:rsid w:val="006E30A0"/>
    <w:rsid w:val="006E7C9D"/>
    <w:rsid w:val="007016D0"/>
    <w:rsid w:val="007235CB"/>
    <w:rsid w:val="00735C31"/>
    <w:rsid w:val="00751D4A"/>
    <w:rsid w:val="007718A1"/>
    <w:rsid w:val="00782E1A"/>
    <w:rsid w:val="0078482B"/>
    <w:rsid w:val="00786E60"/>
    <w:rsid w:val="007A2AEC"/>
    <w:rsid w:val="007A42ED"/>
    <w:rsid w:val="007B1BF0"/>
    <w:rsid w:val="007C08B6"/>
    <w:rsid w:val="007C3476"/>
    <w:rsid w:val="007D473B"/>
    <w:rsid w:val="007F60BE"/>
    <w:rsid w:val="00800392"/>
    <w:rsid w:val="00801FB2"/>
    <w:rsid w:val="00805686"/>
    <w:rsid w:val="00805C0D"/>
    <w:rsid w:val="00810532"/>
    <w:rsid w:val="00812939"/>
    <w:rsid w:val="008168CF"/>
    <w:rsid w:val="00822BC9"/>
    <w:rsid w:val="0082777A"/>
    <w:rsid w:val="00835948"/>
    <w:rsid w:val="00836958"/>
    <w:rsid w:val="00847D37"/>
    <w:rsid w:val="00850872"/>
    <w:rsid w:val="008729EA"/>
    <w:rsid w:val="00883CA2"/>
    <w:rsid w:val="00895865"/>
    <w:rsid w:val="008973B1"/>
    <w:rsid w:val="008A6EE8"/>
    <w:rsid w:val="008D407C"/>
    <w:rsid w:val="008D6618"/>
    <w:rsid w:val="008F7E12"/>
    <w:rsid w:val="0090733B"/>
    <w:rsid w:val="00914009"/>
    <w:rsid w:val="00916B15"/>
    <w:rsid w:val="00944ED8"/>
    <w:rsid w:val="00953318"/>
    <w:rsid w:val="0095385F"/>
    <w:rsid w:val="00953B38"/>
    <w:rsid w:val="00990557"/>
    <w:rsid w:val="00993314"/>
    <w:rsid w:val="009B54F6"/>
    <w:rsid w:val="009F170C"/>
    <w:rsid w:val="009F6923"/>
    <w:rsid w:val="00A00A03"/>
    <w:rsid w:val="00A07E93"/>
    <w:rsid w:val="00A17BDC"/>
    <w:rsid w:val="00A378E5"/>
    <w:rsid w:val="00A47991"/>
    <w:rsid w:val="00A748BD"/>
    <w:rsid w:val="00AA1B59"/>
    <w:rsid w:val="00AA24A5"/>
    <w:rsid w:val="00AA5B2E"/>
    <w:rsid w:val="00AB235A"/>
    <w:rsid w:val="00AD30EA"/>
    <w:rsid w:val="00B0045E"/>
    <w:rsid w:val="00B24D70"/>
    <w:rsid w:val="00B25851"/>
    <w:rsid w:val="00B2736A"/>
    <w:rsid w:val="00B31547"/>
    <w:rsid w:val="00B4058E"/>
    <w:rsid w:val="00B71BC8"/>
    <w:rsid w:val="00B84064"/>
    <w:rsid w:val="00B85278"/>
    <w:rsid w:val="00B8563F"/>
    <w:rsid w:val="00B8647C"/>
    <w:rsid w:val="00B971B7"/>
    <w:rsid w:val="00BC2D07"/>
    <w:rsid w:val="00BE1961"/>
    <w:rsid w:val="00BE2886"/>
    <w:rsid w:val="00BE370A"/>
    <w:rsid w:val="00BF7370"/>
    <w:rsid w:val="00C04466"/>
    <w:rsid w:val="00C201DC"/>
    <w:rsid w:val="00C3560B"/>
    <w:rsid w:val="00C51C91"/>
    <w:rsid w:val="00C5482B"/>
    <w:rsid w:val="00C55395"/>
    <w:rsid w:val="00C612A0"/>
    <w:rsid w:val="00C66C3B"/>
    <w:rsid w:val="00C70FF8"/>
    <w:rsid w:val="00C83EE2"/>
    <w:rsid w:val="00CA09BE"/>
    <w:rsid w:val="00CA47E4"/>
    <w:rsid w:val="00CA4955"/>
    <w:rsid w:val="00CA7A49"/>
    <w:rsid w:val="00CD2342"/>
    <w:rsid w:val="00CE2879"/>
    <w:rsid w:val="00D053C7"/>
    <w:rsid w:val="00D12375"/>
    <w:rsid w:val="00D16474"/>
    <w:rsid w:val="00D1751F"/>
    <w:rsid w:val="00D21347"/>
    <w:rsid w:val="00D21956"/>
    <w:rsid w:val="00D34D9D"/>
    <w:rsid w:val="00D47F86"/>
    <w:rsid w:val="00D559B3"/>
    <w:rsid w:val="00D75DDD"/>
    <w:rsid w:val="00D94FA2"/>
    <w:rsid w:val="00DA71BC"/>
    <w:rsid w:val="00DC59DC"/>
    <w:rsid w:val="00DC7598"/>
    <w:rsid w:val="00DC7F76"/>
    <w:rsid w:val="00DD2DAB"/>
    <w:rsid w:val="00DE0016"/>
    <w:rsid w:val="00DE01E4"/>
    <w:rsid w:val="00E03750"/>
    <w:rsid w:val="00E06333"/>
    <w:rsid w:val="00E067F9"/>
    <w:rsid w:val="00E1246E"/>
    <w:rsid w:val="00E16A01"/>
    <w:rsid w:val="00E2263D"/>
    <w:rsid w:val="00E275B1"/>
    <w:rsid w:val="00E44F69"/>
    <w:rsid w:val="00E639AE"/>
    <w:rsid w:val="00E77750"/>
    <w:rsid w:val="00E87B31"/>
    <w:rsid w:val="00EA3834"/>
    <w:rsid w:val="00EA6B93"/>
    <w:rsid w:val="00EB7F4B"/>
    <w:rsid w:val="00ED240A"/>
    <w:rsid w:val="00EE13A8"/>
    <w:rsid w:val="00EE6972"/>
    <w:rsid w:val="00EF5166"/>
    <w:rsid w:val="00F132C3"/>
    <w:rsid w:val="00F16737"/>
    <w:rsid w:val="00F2475F"/>
    <w:rsid w:val="00F24EDE"/>
    <w:rsid w:val="00F254DA"/>
    <w:rsid w:val="00F262BC"/>
    <w:rsid w:val="00F30E1C"/>
    <w:rsid w:val="00F3372A"/>
    <w:rsid w:val="00F3436C"/>
    <w:rsid w:val="00F64791"/>
    <w:rsid w:val="00F66A1D"/>
    <w:rsid w:val="00F70A52"/>
    <w:rsid w:val="00F936B6"/>
    <w:rsid w:val="00FB456F"/>
    <w:rsid w:val="00FC0F92"/>
    <w:rsid w:val="00FD49F0"/>
    <w:rsid w:val="00FE0C29"/>
    <w:rsid w:val="00FF055E"/>
    <w:rsid w:val="00FF581B"/>
    <w:rsid w:val="00FF646D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B"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e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4">
    <w:name w:val="Table Grid"/>
    <w:basedOn w:val="a1"/>
    <w:uiPriority w:val="3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6">
    <w:name w:val="header"/>
    <w:basedOn w:val="a"/>
    <w:link w:val="af7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53B38"/>
  </w:style>
  <w:style w:type="paragraph" w:styleId="af8">
    <w:name w:val="footer"/>
    <w:basedOn w:val="a"/>
    <w:link w:val="af9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paragraph" w:customStyle="1" w:styleId="c21">
    <w:name w:val="c21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532"/>
  </w:style>
  <w:style w:type="character" w:customStyle="1" w:styleId="c0">
    <w:name w:val="c0"/>
    <w:basedOn w:val="a0"/>
    <w:rsid w:val="00810532"/>
  </w:style>
  <w:style w:type="paragraph" w:customStyle="1" w:styleId="c34">
    <w:name w:val="c34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10532"/>
  </w:style>
  <w:style w:type="character" w:styleId="afa">
    <w:name w:val="Hyperlink"/>
    <w:basedOn w:val="a0"/>
    <w:uiPriority w:val="99"/>
    <w:semiHidden/>
    <w:unhideWhenUsed/>
    <w:rsid w:val="00810532"/>
    <w:rPr>
      <w:color w:val="0000FF"/>
      <w:u w:val="single"/>
    </w:rPr>
  </w:style>
  <w:style w:type="paragraph" w:customStyle="1" w:styleId="c22">
    <w:name w:val="c22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FC0F92"/>
    <w:rPr>
      <w:rFonts w:ascii="Century Schoolbook" w:hAnsi="Century Schoolbook" w:cs="Century Schoolbook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EA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3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e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4">
    <w:name w:val="Table Grid"/>
    <w:basedOn w:val="a1"/>
    <w:uiPriority w:val="3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6">
    <w:name w:val="header"/>
    <w:basedOn w:val="a"/>
    <w:link w:val="af7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53B38"/>
  </w:style>
  <w:style w:type="paragraph" w:styleId="af8">
    <w:name w:val="footer"/>
    <w:basedOn w:val="a"/>
    <w:link w:val="af9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paragraph" w:customStyle="1" w:styleId="c21">
    <w:name w:val="c21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532"/>
  </w:style>
  <w:style w:type="character" w:customStyle="1" w:styleId="c0">
    <w:name w:val="c0"/>
    <w:basedOn w:val="a0"/>
    <w:rsid w:val="00810532"/>
  </w:style>
  <w:style w:type="paragraph" w:customStyle="1" w:styleId="c34">
    <w:name w:val="c34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10532"/>
  </w:style>
  <w:style w:type="character" w:styleId="afa">
    <w:name w:val="Hyperlink"/>
    <w:basedOn w:val="a0"/>
    <w:uiPriority w:val="99"/>
    <w:semiHidden/>
    <w:unhideWhenUsed/>
    <w:rsid w:val="00810532"/>
    <w:rPr>
      <w:color w:val="0000FF"/>
      <w:u w:val="single"/>
    </w:rPr>
  </w:style>
  <w:style w:type="paragraph" w:customStyle="1" w:styleId="c22">
    <w:name w:val="c22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FC0F92"/>
    <w:rPr>
      <w:rFonts w:ascii="Century Schoolbook" w:hAnsi="Century Schoolbook" w:cs="Century Schoolbook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EA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3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djvu-inf.narod.ru/-%2520%25D1%258D%25D0%25BB%25D0%25B5%25D0%25BA%25D1%2582%25D1%2580%25D0%25BE%25D0%25BD%25D0%25BD%25D0%25B0%25D1%258F&amp;sa=D&amp;ust=158866406204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m.ru/education-%25D1%2583%25D1%2587%25D0%25B5%25D0%25B1%25D0%25BD%25D1%258B%25D0%25B5&amp;sa=D&amp;ust=1588664062046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2210-ECCE-486C-B809-CEB101D4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2022-11-02T06:31:00Z</cp:lastPrinted>
  <dcterms:created xsi:type="dcterms:W3CDTF">2022-11-02T06:24:00Z</dcterms:created>
  <dcterms:modified xsi:type="dcterms:W3CDTF">2023-10-31T06:38:00Z</dcterms:modified>
</cp:coreProperties>
</file>